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4925AF" w14:textId="77E3D805" w:rsidR="009A721C" w:rsidRDefault="00705FB9" w:rsidP="006F47B9">
      <w:pPr>
        <w:pStyle w:val="IMERS-Title"/>
        <w:outlineLvl w:val="0"/>
      </w:pPr>
      <w:r w:rsidRPr="006656CE">
        <w:t>TITLE OF PAPER</w:t>
      </w:r>
      <w:r w:rsidR="00055529">
        <w:t>: Fewer than 15 words</w:t>
      </w:r>
      <w:r w:rsidRPr="006656CE">
        <w:t xml:space="preserve"> </w:t>
      </w:r>
      <w:r w:rsidRPr="00876045">
        <w:t xml:space="preserve">[Style: </w:t>
      </w:r>
      <w:r w:rsidR="00614658">
        <w:t>IMERS</w:t>
      </w:r>
      <w:r w:rsidRPr="00876045">
        <w:t>-</w:t>
      </w:r>
      <w:commentRangeStart w:id="0"/>
      <w:r w:rsidRPr="00876045">
        <w:t>Title</w:t>
      </w:r>
      <w:commentRangeEnd w:id="0"/>
      <w:r w:rsidR="005F7773">
        <w:rPr>
          <w:rStyle w:val="CommentReference"/>
          <w:b w:val="0"/>
          <w:bCs w:val="0"/>
          <w:caps w:val="0"/>
        </w:rPr>
        <w:commentReference w:id="0"/>
      </w:r>
      <w:r w:rsidRPr="00876045">
        <w:t>]</w:t>
      </w:r>
    </w:p>
    <w:p w14:paraId="160F5894" w14:textId="3344129D" w:rsidR="00705FB9" w:rsidRPr="00D52444" w:rsidRDefault="008245D4" w:rsidP="00B71573">
      <w:pPr>
        <w:pStyle w:val="IMERS-Author"/>
      </w:pPr>
      <w:r>
        <w:t xml:space="preserve">For single author: </w:t>
      </w:r>
      <w:r w:rsidR="00705FB9" w:rsidRPr="00D52444">
        <w:t>Author [</w:t>
      </w:r>
      <w:bookmarkStart w:id="1" w:name="OLE_LINK1"/>
      <w:bookmarkStart w:id="2" w:name="OLE_LINK2"/>
      <w:r w:rsidR="00705FB9" w:rsidRPr="00D52444">
        <w:t xml:space="preserve">Style: </w:t>
      </w:r>
      <w:r w:rsidR="00614658">
        <w:t>IMERS</w:t>
      </w:r>
      <w:r w:rsidR="00705FB9" w:rsidRPr="00876045">
        <w:t>-Author</w:t>
      </w:r>
      <w:bookmarkEnd w:id="1"/>
      <w:bookmarkEnd w:id="2"/>
      <w:r w:rsidR="00705FB9" w:rsidRPr="00D52444">
        <w:t>]</w:t>
      </w:r>
    </w:p>
    <w:p w14:paraId="65C5E168" w14:textId="4ABB0391" w:rsidR="00705FB9" w:rsidRPr="00D52444" w:rsidRDefault="00705FB9" w:rsidP="00B71573">
      <w:pPr>
        <w:pStyle w:val="IMERS-Author"/>
      </w:pPr>
      <w:r w:rsidRPr="00D52444">
        <w:t xml:space="preserve">Affiliation [Style: </w:t>
      </w:r>
      <w:r w:rsidR="00614658">
        <w:t>IMERS</w:t>
      </w:r>
      <w:r w:rsidRPr="00876045">
        <w:t>-Author</w:t>
      </w:r>
      <w:r w:rsidRPr="00D52444">
        <w:t>]</w:t>
      </w:r>
    </w:p>
    <w:p w14:paraId="73654319" w14:textId="15A8E220" w:rsidR="00705FB9" w:rsidRDefault="00705FB9" w:rsidP="00B71573">
      <w:pPr>
        <w:pStyle w:val="IMERS-Author"/>
      </w:pPr>
      <w:r w:rsidRPr="00D52444">
        <w:t>Email address [Style:</w:t>
      </w:r>
      <w:r w:rsidRPr="0090189B">
        <w:t xml:space="preserve"> </w:t>
      </w:r>
      <w:r w:rsidR="00614658">
        <w:t>IMERS</w:t>
      </w:r>
      <w:r w:rsidRPr="00876045">
        <w:t>-Author</w:t>
      </w:r>
      <w:r w:rsidRPr="00D52444">
        <w:t>]</w:t>
      </w:r>
    </w:p>
    <w:p w14:paraId="1987D34A" w14:textId="22630D1C" w:rsidR="00F56AC5" w:rsidRDefault="00F56AC5" w:rsidP="00F56AC5">
      <w:pPr>
        <w:pStyle w:val="IMERS-Heading1"/>
      </w:pPr>
      <w:r>
        <w:t xml:space="preserve">For 2 or 4 </w:t>
      </w:r>
      <w:r w:rsidRPr="00000834">
        <w:t>Aut</w:t>
      </w:r>
      <w:r>
        <w:t xml:space="preserve">hors (use style below &amp; delete this heading); </w:t>
      </w:r>
      <w:r>
        <w:br/>
      </w:r>
      <w:r w:rsidRPr="00F56AC5">
        <w:rPr>
          <w:u w:val="single"/>
        </w:rPr>
        <w:t>underline the presenting author(s).</w:t>
      </w:r>
      <w:r>
        <w:t xml:space="preserve">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4680"/>
      </w:tblGrid>
      <w:tr w:rsidR="00F56AC5" w14:paraId="331239A9" w14:textId="77777777" w:rsidTr="00247D9D">
        <w:tc>
          <w:tcPr>
            <w:tcW w:w="2500" w:type="pct"/>
          </w:tcPr>
          <w:p w14:paraId="0AC18093" w14:textId="596E3875" w:rsidR="00F56AC5" w:rsidRPr="00C23A8F" w:rsidRDefault="00F56AC5" w:rsidP="00247D9D">
            <w:pPr>
              <w:pStyle w:val="IMERS-Author"/>
            </w:pPr>
            <w:r w:rsidRPr="003A269D">
              <w:rPr>
                <w:u w:val="single"/>
              </w:rPr>
              <w:t>Aut</w:t>
            </w:r>
            <w:r>
              <w:rPr>
                <w:u w:val="single"/>
              </w:rPr>
              <w:t>h</w:t>
            </w:r>
            <w:r w:rsidRPr="003A269D">
              <w:rPr>
                <w:u w:val="single"/>
              </w:rPr>
              <w:t>or1</w:t>
            </w:r>
            <w:r>
              <w:t xml:space="preserve"> </w:t>
            </w:r>
            <w:r w:rsidRPr="00D52444">
              <w:t xml:space="preserve">[Style: </w:t>
            </w:r>
            <w:r w:rsidR="00614658">
              <w:t>IMERS</w:t>
            </w:r>
            <w:r w:rsidRPr="00876045">
              <w:t>-Author</w:t>
            </w:r>
            <w:r w:rsidRPr="00D52444">
              <w:t>]</w:t>
            </w:r>
          </w:p>
          <w:p w14:paraId="3C6E2DD7" w14:textId="08C8F67B" w:rsidR="00F56AC5" w:rsidRPr="00C23A8F" w:rsidRDefault="00F07355" w:rsidP="00247D9D">
            <w:pPr>
              <w:pStyle w:val="IMERS-Author"/>
            </w:pPr>
            <w:r w:rsidRPr="00D52444">
              <w:t xml:space="preserve">Affiliation </w:t>
            </w:r>
            <w:r w:rsidR="00F56AC5" w:rsidRPr="00C23A8F">
              <w:t>1</w:t>
            </w:r>
          </w:p>
          <w:p w14:paraId="69E171E9" w14:textId="77777777" w:rsidR="00F56AC5" w:rsidRPr="00C23A8F" w:rsidRDefault="00F56AC5" w:rsidP="00247D9D">
            <w:pPr>
              <w:pStyle w:val="IMERS-Author"/>
            </w:pPr>
            <w:r w:rsidRPr="00C23A8F">
              <w:t>Email1</w:t>
            </w:r>
          </w:p>
        </w:tc>
        <w:tc>
          <w:tcPr>
            <w:tcW w:w="2500" w:type="pct"/>
          </w:tcPr>
          <w:p w14:paraId="08DBEB90" w14:textId="5A5D27ED" w:rsidR="00F56AC5" w:rsidRPr="00C23A8F" w:rsidRDefault="00F56AC5" w:rsidP="00247D9D">
            <w:pPr>
              <w:pStyle w:val="IMERS-Author"/>
            </w:pPr>
            <w:r w:rsidRPr="00C23A8F">
              <w:t>Aut</w:t>
            </w:r>
            <w:r>
              <w:t>h</w:t>
            </w:r>
            <w:r w:rsidRPr="00C23A8F">
              <w:t>or2</w:t>
            </w:r>
            <w:r>
              <w:t xml:space="preserve"> </w:t>
            </w:r>
            <w:r w:rsidRPr="00D52444">
              <w:t xml:space="preserve">[Style: </w:t>
            </w:r>
            <w:r w:rsidR="00614658">
              <w:t>IMERS</w:t>
            </w:r>
            <w:r w:rsidRPr="00876045">
              <w:t>-Author</w:t>
            </w:r>
            <w:r w:rsidRPr="00D52444">
              <w:t>]</w:t>
            </w:r>
          </w:p>
          <w:p w14:paraId="77E8A6B6" w14:textId="034A7B85" w:rsidR="00F56AC5" w:rsidRPr="00C23A8F" w:rsidRDefault="00F07355" w:rsidP="00247D9D">
            <w:pPr>
              <w:pStyle w:val="IMERS-Author"/>
            </w:pPr>
            <w:r w:rsidRPr="00D52444">
              <w:t xml:space="preserve">Affiliation </w:t>
            </w:r>
            <w:r w:rsidR="00F56AC5" w:rsidRPr="00C23A8F">
              <w:t>2</w:t>
            </w:r>
          </w:p>
          <w:p w14:paraId="3350852F" w14:textId="77777777" w:rsidR="00F56AC5" w:rsidRPr="00C23A8F" w:rsidRDefault="00F56AC5" w:rsidP="00247D9D">
            <w:pPr>
              <w:pStyle w:val="IMERS-Author"/>
            </w:pPr>
            <w:r w:rsidRPr="00C23A8F">
              <w:t>Email2</w:t>
            </w:r>
          </w:p>
        </w:tc>
      </w:tr>
      <w:tr w:rsidR="00F56AC5" w14:paraId="412195C2" w14:textId="77777777" w:rsidTr="00247D9D">
        <w:tc>
          <w:tcPr>
            <w:tcW w:w="2500" w:type="pct"/>
          </w:tcPr>
          <w:p w14:paraId="5D3ADD36" w14:textId="7F6783DA" w:rsidR="00F56AC5" w:rsidRPr="00C23A8F" w:rsidRDefault="00F56AC5" w:rsidP="00247D9D">
            <w:pPr>
              <w:pStyle w:val="IMERS-Author"/>
            </w:pPr>
            <w:r w:rsidRPr="00C23A8F">
              <w:t>Aut</w:t>
            </w:r>
            <w:r>
              <w:t>h</w:t>
            </w:r>
            <w:r w:rsidRPr="00C23A8F">
              <w:t>or</w:t>
            </w:r>
            <w:r>
              <w:t xml:space="preserve">3 </w:t>
            </w:r>
            <w:r w:rsidRPr="00D52444">
              <w:t xml:space="preserve">[Style: </w:t>
            </w:r>
            <w:r w:rsidR="00614658">
              <w:t>IMERS</w:t>
            </w:r>
            <w:r w:rsidRPr="00876045">
              <w:t>-Author</w:t>
            </w:r>
            <w:r w:rsidRPr="00D52444">
              <w:t>]</w:t>
            </w:r>
          </w:p>
          <w:p w14:paraId="36455222" w14:textId="631D27D2" w:rsidR="00F56AC5" w:rsidRPr="00C23A8F" w:rsidRDefault="00F07355" w:rsidP="00247D9D">
            <w:pPr>
              <w:pStyle w:val="IMERS-Author"/>
            </w:pPr>
            <w:r w:rsidRPr="00D52444">
              <w:t xml:space="preserve">Affiliation </w:t>
            </w:r>
            <w:r w:rsidR="00F56AC5">
              <w:t>3</w:t>
            </w:r>
          </w:p>
          <w:p w14:paraId="1C6CC350" w14:textId="77777777" w:rsidR="00F56AC5" w:rsidRPr="00C23A8F" w:rsidRDefault="00F56AC5" w:rsidP="00247D9D">
            <w:pPr>
              <w:pStyle w:val="IMERS-Author"/>
            </w:pPr>
            <w:r w:rsidRPr="00C23A8F">
              <w:t>Email</w:t>
            </w:r>
            <w:r>
              <w:t>3</w:t>
            </w:r>
          </w:p>
        </w:tc>
        <w:tc>
          <w:tcPr>
            <w:tcW w:w="2500" w:type="pct"/>
          </w:tcPr>
          <w:p w14:paraId="138D8931" w14:textId="70CD6EEC" w:rsidR="00F56AC5" w:rsidRPr="00C23A8F" w:rsidRDefault="00F56AC5" w:rsidP="00247D9D">
            <w:pPr>
              <w:pStyle w:val="IMERS-Author"/>
            </w:pPr>
            <w:r w:rsidRPr="00C23A8F">
              <w:t>Aut</w:t>
            </w:r>
            <w:r>
              <w:t>h</w:t>
            </w:r>
            <w:r w:rsidRPr="00C23A8F">
              <w:t>or</w:t>
            </w:r>
            <w:r>
              <w:t xml:space="preserve">4 </w:t>
            </w:r>
            <w:r w:rsidRPr="00D52444">
              <w:t xml:space="preserve">[Style: </w:t>
            </w:r>
            <w:r w:rsidR="00614658">
              <w:t>IMERS</w:t>
            </w:r>
            <w:r w:rsidRPr="00876045">
              <w:t>-Author</w:t>
            </w:r>
            <w:r w:rsidRPr="00D52444">
              <w:t>]</w:t>
            </w:r>
          </w:p>
          <w:p w14:paraId="37D4C7F6" w14:textId="2632420B" w:rsidR="00F56AC5" w:rsidRPr="00C23A8F" w:rsidRDefault="00F07355" w:rsidP="00247D9D">
            <w:pPr>
              <w:pStyle w:val="IMERS-Author"/>
            </w:pPr>
            <w:r w:rsidRPr="00D52444">
              <w:t xml:space="preserve">Affiliation </w:t>
            </w:r>
            <w:r w:rsidR="00F56AC5">
              <w:t>4</w:t>
            </w:r>
          </w:p>
          <w:p w14:paraId="7907F3D1" w14:textId="77777777" w:rsidR="00F56AC5" w:rsidRPr="00C23A8F" w:rsidRDefault="00F56AC5" w:rsidP="00247D9D">
            <w:pPr>
              <w:pStyle w:val="IMERS-Author"/>
            </w:pPr>
            <w:r w:rsidRPr="00C23A8F">
              <w:t>Email</w:t>
            </w:r>
            <w:r>
              <w:t>4</w:t>
            </w:r>
          </w:p>
        </w:tc>
      </w:tr>
    </w:tbl>
    <w:p w14:paraId="407AFEA1" w14:textId="75A82731" w:rsidR="00F56AC5" w:rsidRDefault="00F67213" w:rsidP="00F56AC5">
      <w:pPr>
        <w:pStyle w:val="IMERS-Heading1"/>
      </w:pPr>
      <w:r>
        <w:t>For</w:t>
      </w:r>
      <w:r w:rsidR="00F56AC5">
        <w:t xml:space="preserve"> 3 o</w:t>
      </w:r>
      <w:r>
        <w:t>r</w:t>
      </w:r>
      <w:r w:rsidR="00F56AC5">
        <w:t xml:space="preserve"> 6 </w:t>
      </w:r>
      <w:r w:rsidR="00F56AC5" w:rsidRPr="00000834">
        <w:t>Aut</w:t>
      </w:r>
      <w:r w:rsidR="008C5550">
        <w:t>hor</w:t>
      </w:r>
      <w:r w:rsidR="00F56AC5">
        <w:t xml:space="preserve">s </w:t>
      </w:r>
      <w:r w:rsidR="008C5550">
        <w:t xml:space="preserve">(use style below &amp; delete this heading); </w:t>
      </w:r>
      <w:r w:rsidR="008C5550">
        <w:br/>
      </w:r>
      <w:r w:rsidR="008C5550" w:rsidRPr="00F56AC5">
        <w:rPr>
          <w:u w:val="single"/>
        </w:rPr>
        <w:t>underline the presenting author(s)</w:t>
      </w:r>
      <w:r w:rsidR="00F56AC5">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20"/>
        <w:gridCol w:w="3120"/>
        <w:gridCol w:w="3120"/>
      </w:tblGrid>
      <w:tr w:rsidR="00F56AC5" w14:paraId="30EDC1C3" w14:textId="77777777" w:rsidTr="00247D9D">
        <w:tc>
          <w:tcPr>
            <w:tcW w:w="0" w:type="auto"/>
          </w:tcPr>
          <w:p w14:paraId="49874772" w14:textId="76515885" w:rsidR="00F56AC5" w:rsidRPr="00C23A8F" w:rsidRDefault="00F30940" w:rsidP="00247D9D">
            <w:pPr>
              <w:pStyle w:val="IMERS-Author"/>
            </w:pPr>
            <w:r w:rsidRPr="00F30940">
              <w:rPr>
                <w:u w:val="single"/>
              </w:rPr>
              <w:t>Author1</w:t>
            </w:r>
            <w:r w:rsidRPr="00D52444">
              <w:t xml:space="preserve"> </w:t>
            </w:r>
            <w:r w:rsidR="00F56AC5" w:rsidRPr="00D52444">
              <w:t xml:space="preserve">[Style: </w:t>
            </w:r>
            <w:r w:rsidR="00614658">
              <w:t>IMERS</w:t>
            </w:r>
            <w:r w:rsidR="00F56AC5" w:rsidRPr="00876045">
              <w:t>-Author</w:t>
            </w:r>
            <w:r w:rsidR="00F56AC5" w:rsidRPr="00D52444">
              <w:t>]</w:t>
            </w:r>
          </w:p>
          <w:p w14:paraId="65CCBBE6" w14:textId="70184AA1" w:rsidR="00F56AC5" w:rsidRPr="00C23A8F" w:rsidRDefault="00F30940" w:rsidP="00247D9D">
            <w:pPr>
              <w:pStyle w:val="IMERS-Author"/>
            </w:pPr>
            <w:r w:rsidRPr="00D52444">
              <w:t xml:space="preserve">Affiliation </w:t>
            </w:r>
            <w:r w:rsidR="00F56AC5" w:rsidRPr="00C23A8F">
              <w:t>1</w:t>
            </w:r>
          </w:p>
          <w:p w14:paraId="7A515E70" w14:textId="77777777" w:rsidR="00F56AC5" w:rsidRPr="00C23A8F" w:rsidRDefault="00F56AC5" w:rsidP="00247D9D">
            <w:pPr>
              <w:pStyle w:val="IMERS-Author"/>
            </w:pPr>
            <w:r w:rsidRPr="00C23A8F">
              <w:t>Email1</w:t>
            </w:r>
          </w:p>
        </w:tc>
        <w:tc>
          <w:tcPr>
            <w:tcW w:w="0" w:type="auto"/>
          </w:tcPr>
          <w:p w14:paraId="1EA0E082" w14:textId="765261D9" w:rsidR="00F56AC5" w:rsidRPr="00C23A8F" w:rsidRDefault="00F56AC5" w:rsidP="00247D9D">
            <w:pPr>
              <w:pStyle w:val="IMERS-Author"/>
            </w:pPr>
            <w:r w:rsidRPr="00C23A8F">
              <w:t>Aut</w:t>
            </w:r>
            <w:r w:rsidR="00F30940">
              <w:t>h</w:t>
            </w:r>
            <w:r w:rsidRPr="00C23A8F">
              <w:t>or2</w:t>
            </w:r>
            <w:r>
              <w:t xml:space="preserve"> </w:t>
            </w:r>
            <w:r w:rsidRPr="00D52444">
              <w:t xml:space="preserve">[Style: </w:t>
            </w:r>
            <w:r w:rsidR="00614658">
              <w:t>IMERS</w:t>
            </w:r>
            <w:r w:rsidRPr="00876045">
              <w:t>-Author</w:t>
            </w:r>
            <w:r w:rsidRPr="00D52444">
              <w:t>]</w:t>
            </w:r>
          </w:p>
          <w:p w14:paraId="1CD18B68" w14:textId="7B6F1741" w:rsidR="00F56AC5" w:rsidRPr="00C23A8F" w:rsidRDefault="00F30940" w:rsidP="00247D9D">
            <w:pPr>
              <w:pStyle w:val="IMERS-Author"/>
            </w:pPr>
            <w:r w:rsidRPr="00D52444">
              <w:t xml:space="preserve">Affiliation </w:t>
            </w:r>
            <w:r w:rsidR="00F56AC5" w:rsidRPr="00C23A8F">
              <w:t>2</w:t>
            </w:r>
          </w:p>
          <w:p w14:paraId="2DDDE6C1" w14:textId="77777777" w:rsidR="00F56AC5" w:rsidRPr="00C23A8F" w:rsidRDefault="00F56AC5" w:rsidP="00247D9D">
            <w:pPr>
              <w:pStyle w:val="IMERS-Author"/>
            </w:pPr>
            <w:r w:rsidRPr="00C23A8F">
              <w:t>Email2</w:t>
            </w:r>
          </w:p>
        </w:tc>
        <w:tc>
          <w:tcPr>
            <w:tcW w:w="0" w:type="auto"/>
          </w:tcPr>
          <w:p w14:paraId="34EA4904" w14:textId="54783B64" w:rsidR="00F56AC5" w:rsidRPr="00C23A8F" w:rsidRDefault="00F56AC5" w:rsidP="00247D9D">
            <w:pPr>
              <w:pStyle w:val="IMERS-Author"/>
            </w:pPr>
            <w:r w:rsidRPr="00C23A8F">
              <w:t>Aut</w:t>
            </w:r>
            <w:r w:rsidR="00F30940">
              <w:t>h</w:t>
            </w:r>
            <w:r w:rsidRPr="00C23A8F">
              <w:t>or</w:t>
            </w:r>
            <w:r>
              <w:t xml:space="preserve">3 </w:t>
            </w:r>
            <w:r w:rsidRPr="00D52444">
              <w:t xml:space="preserve">[Style: </w:t>
            </w:r>
            <w:r w:rsidR="00614658">
              <w:t>IMERS</w:t>
            </w:r>
            <w:r w:rsidRPr="00876045">
              <w:t>-Author</w:t>
            </w:r>
            <w:r w:rsidRPr="00D52444">
              <w:t>]</w:t>
            </w:r>
          </w:p>
          <w:p w14:paraId="1AFFDC32" w14:textId="66E7FBBE" w:rsidR="00F56AC5" w:rsidRPr="00C23A8F" w:rsidRDefault="00F30940" w:rsidP="00247D9D">
            <w:pPr>
              <w:pStyle w:val="IMERS-Author"/>
            </w:pPr>
            <w:r w:rsidRPr="00D52444">
              <w:t xml:space="preserve">Affiliation </w:t>
            </w:r>
            <w:r w:rsidR="00F56AC5">
              <w:t>3</w:t>
            </w:r>
          </w:p>
          <w:p w14:paraId="64AF376A" w14:textId="77777777" w:rsidR="00F56AC5" w:rsidRPr="00C23A8F" w:rsidRDefault="00F56AC5" w:rsidP="00247D9D">
            <w:pPr>
              <w:pStyle w:val="IMERS-Author"/>
            </w:pPr>
            <w:r w:rsidRPr="00C23A8F">
              <w:t>Email</w:t>
            </w:r>
            <w:r>
              <w:t>3</w:t>
            </w:r>
          </w:p>
        </w:tc>
      </w:tr>
      <w:tr w:rsidR="00F56AC5" w14:paraId="57E64D31" w14:textId="77777777" w:rsidTr="00247D9D">
        <w:tc>
          <w:tcPr>
            <w:tcW w:w="0" w:type="auto"/>
          </w:tcPr>
          <w:p w14:paraId="2C2F3107" w14:textId="329B60C4" w:rsidR="00F56AC5" w:rsidRPr="00C23A8F" w:rsidRDefault="00F56AC5" w:rsidP="00247D9D">
            <w:pPr>
              <w:pStyle w:val="IMERS-Author"/>
            </w:pPr>
            <w:r w:rsidRPr="00C23A8F">
              <w:t>Aut</w:t>
            </w:r>
            <w:r w:rsidR="00F30940">
              <w:t>h</w:t>
            </w:r>
            <w:r w:rsidRPr="00C23A8F">
              <w:t>or</w:t>
            </w:r>
            <w:r>
              <w:t xml:space="preserve">4 </w:t>
            </w:r>
            <w:r w:rsidRPr="00D52444">
              <w:t xml:space="preserve">[Style: </w:t>
            </w:r>
            <w:r w:rsidR="00614658">
              <w:t>IMERS</w:t>
            </w:r>
            <w:r w:rsidRPr="00876045">
              <w:t>-Author</w:t>
            </w:r>
            <w:r w:rsidRPr="00D52444">
              <w:t>]</w:t>
            </w:r>
          </w:p>
          <w:p w14:paraId="2978B58E" w14:textId="1EA2B9E2" w:rsidR="00F56AC5" w:rsidRPr="00C23A8F" w:rsidRDefault="00F30940" w:rsidP="00247D9D">
            <w:pPr>
              <w:pStyle w:val="IMERS-Author"/>
            </w:pPr>
            <w:r w:rsidRPr="00D52444">
              <w:t xml:space="preserve">Affiliation </w:t>
            </w:r>
            <w:r w:rsidR="00F56AC5">
              <w:t>4</w:t>
            </w:r>
          </w:p>
          <w:p w14:paraId="16D9E487" w14:textId="77777777" w:rsidR="00F56AC5" w:rsidRPr="00C23A8F" w:rsidRDefault="00F56AC5" w:rsidP="00247D9D">
            <w:pPr>
              <w:pStyle w:val="IMERS-Author"/>
            </w:pPr>
            <w:r w:rsidRPr="00C23A8F">
              <w:t>Email</w:t>
            </w:r>
            <w:r>
              <w:t>4</w:t>
            </w:r>
          </w:p>
        </w:tc>
        <w:tc>
          <w:tcPr>
            <w:tcW w:w="0" w:type="auto"/>
          </w:tcPr>
          <w:p w14:paraId="4020BDA6" w14:textId="4E637C0F" w:rsidR="00F56AC5" w:rsidRPr="00C23A8F" w:rsidRDefault="00F56AC5" w:rsidP="00247D9D">
            <w:pPr>
              <w:pStyle w:val="IMERS-Author"/>
            </w:pPr>
            <w:r w:rsidRPr="00C23A8F">
              <w:t>Aut</w:t>
            </w:r>
            <w:r w:rsidR="00F30940">
              <w:t>h</w:t>
            </w:r>
            <w:r w:rsidRPr="00C23A8F">
              <w:t>or</w:t>
            </w:r>
            <w:r>
              <w:t xml:space="preserve">5 </w:t>
            </w:r>
            <w:r w:rsidRPr="00D52444">
              <w:t xml:space="preserve">[Style: </w:t>
            </w:r>
            <w:r w:rsidR="00614658">
              <w:t>IMERS</w:t>
            </w:r>
            <w:r w:rsidRPr="00876045">
              <w:t>-Author</w:t>
            </w:r>
            <w:r w:rsidRPr="00D52444">
              <w:t>]</w:t>
            </w:r>
          </w:p>
          <w:p w14:paraId="43186265" w14:textId="1D675C5E" w:rsidR="00F56AC5" w:rsidRPr="00C23A8F" w:rsidRDefault="00F30940" w:rsidP="00247D9D">
            <w:pPr>
              <w:pStyle w:val="IMERS-Author"/>
            </w:pPr>
            <w:r w:rsidRPr="00D52444">
              <w:t xml:space="preserve">Affiliation </w:t>
            </w:r>
            <w:r w:rsidR="00F56AC5">
              <w:t>5</w:t>
            </w:r>
          </w:p>
          <w:p w14:paraId="19839569" w14:textId="77777777" w:rsidR="00F56AC5" w:rsidRPr="00C23A8F" w:rsidRDefault="00F56AC5" w:rsidP="00247D9D">
            <w:pPr>
              <w:pStyle w:val="IMERS-Author"/>
            </w:pPr>
            <w:r w:rsidRPr="00C23A8F">
              <w:t>Email</w:t>
            </w:r>
            <w:r>
              <w:t>5</w:t>
            </w:r>
          </w:p>
        </w:tc>
        <w:tc>
          <w:tcPr>
            <w:tcW w:w="0" w:type="auto"/>
          </w:tcPr>
          <w:p w14:paraId="68079304" w14:textId="2EA208B0" w:rsidR="00F56AC5" w:rsidRPr="00C23A8F" w:rsidRDefault="00F56AC5" w:rsidP="00247D9D">
            <w:pPr>
              <w:pStyle w:val="IMERS-Author"/>
            </w:pPr>
            <w:r w:rsidRPr="00C23A8F">
              <w:t>Aut</w:t>
            </w:r>
            <w:r w:rsidR="00F30940">
              <w:t>h</w:t>
            </w:r>
            <w:r w:rsidRPr="00C23A8F">
              <w:t>or</w:t>
            </w:r>
            <w:r>
              <w:t xml:space="preserve">6 </w:t>
            </w:r>
            <w:r w:rsidRPr="00D52444">
              <w:t xml:space="preserve">[Style: </w:t>
            </w:r>
            <w:r w:rsidR="00614658">
              <w:t>IMERS</w:t>
            </w:r>
            <w:r w:rsidRPr="00876045">
              <w:t>-Author</w:t>
            </w:r>
            <w:r w:rsidRPr="00D52444">
              <w:t>]</w:t>
            </w:r>
          </w:p>
          <w:p w14:paraId="059FF14D" w14:textId="757B9728" w:rsidR="00F56AC5" w:rsidRPr="00C23A8F" w:rsidRDefault="00F30940" w:rsidP="00247D9D">
            <w:pPr>
              <w:pStyle w:val="IMERS-Author"/>
            </w:pPr>
            <w:r w:rsidRPr="00D52444">
              <w:t xml:space="preserve">Affiliation </w:t>
            </w:r>
            <w:r w:rsidR="00F56AC5">
              <w:t>6</w:t>
            </w:r>
          </w:p>
          <w:p w14:paraId="63F8B937" w14:textId="77777777" w:rsidR="00F56AC5" w:rsidRPr="00C23A8F" w:rsidRDefault="00F56AC5" w:rsidP="00247D9D">
            <w:pPr>
              <w:pStyle w:val="IMERS-Author"/>
            </w:pPr>
            <w:r w:rsidRPr="00C23A8F">
              <w:t>Email</w:t>
            </w:r>
            <w:r>
              <w:t>6</w:t>
            </w:r>
          </w:p>
        </w:tc>
      </w:tr>
    </w:tbl>
    <w:p w14:paraId="7DCB7EC7" w14:textId="2721DD08" w:rsidR="00705FB9" w:rsidRPr="00000834" w:rsidRDefault="00705FB9" w:rsidP="00B71573">
      <w:pPr>
        <w:pStyle w:val="IMERS-Abstract"/>
      </w:pPr>
      <w:r w:rsidRPr="00D52444">
        <w:t>Abstract begins here</w:t>
      </w:r>
      <w:r>
        <w:t xml:space="preserve"> (no heading or label)</w:t>
      </w:r>
      <w:r w:rsidRPr="00D52444">
        <w:t xml:space="preserve"> [Style: </w:t>
      </w:r>
      <w:r w:rsidR="00614658">
        <w:t>IMERS</w:t>
      </w:r>
      <w:r w:rsidRPr="0090189B">
        <w:t>-Abstract</w:t>
      </w:r>
      <w:r w:rsidR="00000834">
        <w:t xml:space="preserve">]. </w:t>
      </w:r>
      <w:r w:rsidR="009865CB">
        <w:t>S</w:t>
      </w:r>
      <w:r w:rsidR="00000834">
        <w:t xml:space="preserve">hould fit </w:t>
      </w:r>
      <w:r w:rsidR="009865CB">
        <w:t>i</w:t>
      </w:r>
      <w:r w:rsidR="00000834">
        <w:t xml:space="preserve">n 10 lines or fewer. </w:t>
      </w:r>
      <w:r w:rsidR="009D2423">
        <w:t>Work-</w:t>
      </w:r>
      <w:r w:rsidR="00945389">
        <w:t>under</w:t>
      </w:r>
      <w:r w:rsidR="009D2423">
        <w:t>-Design</w:t>
      </w:r>
      <w:r w:rsidR="00000834">
        <w:t xml:space="preserve"> proposals should </w:t>
      </w:r>
      <w:r w:rsidR="009D2423">
        <w:rPr>
          <w:i w:val="0"/>
        </w:rPr>
        <w:t>NOT</w:t>
      </w:r>
      <w:r w:rsidR="00000834">
        <w:t xml:space="preserve"> have an abstract.</w:t>
      </w:r>
    </w:p>
    <w:p w14:paraId="02CB9E7E" w14:textId="0C7A68D2" w:rsidR="00705FB9" w:rsidRPr="00876045" w:rsidRDefault="00705FB9" w:rsidP="00F67213">
      <w:r>
        <w:t xml:space="preserve">Keywords: </w:t>
      </w:r>
      <w:r w:rsidRPr="00614658">
        <w:t xml:space="preserve">List 1-4 keywords here [Style: </w:t>
      </w:r>
      <w:r w:rsidR="00614658" w:rsidRPr="00614658">
        <w:t>IMERS</w:t>
      </w:r>
      <w:r w:rsidRPr="00614658">
        <w:t>-Keywords]</w:t>
      </w:r>
      <w:r w:rsidR="00BC79AB" w:rsidRPr="00614658">
        <w:t xml:space="preserve">. </w:t>
      </w:r>
      <w:r w:rsidR="00BE34EA">
        <w:t xml:space="preserve"> </w:t>
      </w:r>
    </w:p>
    <w:p w14:paraId="1C730F0A" w14:textId="77777777" w:rsidR="00614658" w:rsidRDefault="00614658" w:rsidP="007F564C"/>
    <w:p w14:paraId="588C0789" w14:textId="2585E370" w:rsidR="00705FB9" w:rsidRDefault="00705FB9" w:rsidP="007F564C">
      <w:r w:rsidRPr="00D52444">
        <w:t xml:space="preserve">Text of body begins here. [Style: </w:t>
      </w:r>
      <w:r w:rsidRPr="00876045">
        <w:t xml:space="preserve">Normal </w:t>
      </w:r>
      <w:r w:rsidR="00614658">
        <w:t>IMERS</w:t>
      </w:r>
      <w:r w:rsidRPr="00D52444">
        <w:t>]</w:t>
      </w:r>
      <w:r w:rsidR="00BC79AB">
        <w:t>.</w:t>
      </w:r>
      <w:r w:rsidR="00000834">
        <w:t xml:space="preserve"> Make sure you are using the Styles as suggested. This is very important to ease the compilation of the full proceedings. You </w:t>
      </w:r>
      <w:r w:rsidR="00BC79AB">
        <w:t>should</w:t>
      </w:r>
      <w:r w:rsidR="00000834">
        <w:t xml:space="preserve"> use the appropriate styles from the Styles menu in the “Home” tab of Microsoft Word and once you use the correct style, the text should appear with the correct formatting.</w:t>
      </w:r>
    </w:p>
    <w:p w14:paraId="0F0A02B8" w14:textId="77777777" w:rsidR="00BC79AB" w:rsidRPr="00D52444" w:rsidRDefault="00BC79AB" w:rsidP="007F564C">
      <w:r w:rsidRPr="00D52444">
        <w:t xml:space="preserve">There should be no blank lines between </w:t>
      </w:r>
      <w:r>
        <w:t xml:space="preserve">regular </w:t>
      </w:r>
      <w:r w:rsidRPr="00D52444">
        <w:t>paragraphs</w:t>
      </w:r>
      <w:r>
        <w:t>. The only blank lines will be above Heading 1 text and around tables or figures. Do not use any he</w:t>
      </w:r>
      <w:r w:rsidR="00434C5E">
        <w:t>aders, footers, or page numbers.</w:t>
      </w:r>
    </w:p>
    <w:p w14:paraId="0E16FF33" w14:textId="427EB4EC" w:rsidR="00705FB9" w:rsidRPr="00E63DAC" w:rsidRDefault="00705FB9" w:rsidP="00CA7B16">
      <w:pPr>
        <w:pStyle w:val="IMERS-Heading1"/>
      </w:pPr>
      <w:r w:rsidRPr="00D52444">
        <w:t>First Level Heading</w:t>
      </w:r>
      <w:r>
        <w:t xml:space="preserve"> </w:t>
      </w:r>
      <w:r w:rsidRPr="00876045">
        <w:t xml:space="preserve">[Style: </w:t>
      </w:r>
      <w:bookmarkStart w:id="3" w:name="OLE_LINK5"/>
      <w:bookmarkStart w:id="4" w:name="OLE_LINK6"/>
      <w:bookmarkStart w:id="5" w:name="OLE_LINK7"/>
      <w:r w:rsidR="00614658">
        <w:t>IMERS</w:t>
      </w:r>
      <w:r w:rsidRPr="00876045">
        <w:t>-Heading 1</w:t>
      </w:r>
      <w:bookmarkEnd w:id="3"/>
      <w:bookmarkEnd w:id="4"/>
      <w:bookmarkEnd w:id="5"/>
      <w:r w:rsidRPr="00876045">
        <w:t>]</w:t>
      </w:r>
    </w:p>
    <w:p w14:paraId="2348FD67" w14:textId="6C60A1A7" w:rsidR="00BC79AB" w:rsidRDefault="00BC79AB" w:rsidP="00BC79AB">
      <w:pPr>
        <w:widowControl w:val="0"/>
        <w:autoSpaceDE w:val="0"/>
        <w:autoSpaceDN w:val="0"/>
        <w:adjustRightInd w:val="0"/>
      </w:pPr>
      <w:r>
        <w:t xml:space="preserve">Text begins here. [Style: </w:t>
      </w:r>
      <w:r w:rsidRPr="00876045">
        <w:t xml:space="preserve">Normal </w:t>
      </w:r>
      <w:r w:rsidR="00614658">
        <w:t>IMERS</w:t>
      </w:r>
      <w:r>
        <w:t xml:space="preserve">]. We repeat that the Styles are very important. Do not manually center and bold the text for your level-one headings. Please use the </w:t>
      </w:r>
      <w:r w:rsidR="00614658">
        <w:t>IMERS</w:t>
      </w:r>
      <w:r>
        <w:t xml:space="preserve">-Heading 1 style from the Style menu in Microsoft Word. If you do not see it, use the “More” drop-down button in the Styles menu and find it or type it in. </w:t>
      </w:r>
      <w:r w:rsidRPr="00716493">
        <w:rPr>
          <w:b/>
          <w:bCs/>
          <w:highlight w:val="yellow"/>
        </w:rPr>
        <w:t xml:space="preserve">If you manually format the heading (i.e., by manually centering the heading and manually making it bold), then Microsoft Word does not actually know that it is a heading, so it will be a real headache for </w:t>
      </w:r>
      <w:r w:rsidRPr="00716493">
        <w:rPr>
          <w:b/>
          <w:bCs/>
          <w:highlight w:val="yellow"/>
        </w:rPr>
        <w:lastRenderedPageBreak/>
        <w:t xml:space="preserve">the proceedings editors when they compile </w:t>
      </w:r>
      <w:r w:rsidR="00387507" w:rsidRPr="00716493">
        <w:rPr>
          <w:b/>
          <w:bCs/>
          <w:highlight w:val="yellow"/>
        </w:rPr>
        <w:t>ALL the</w:t>
      </w:r>
      <w:r w:rsidRPr="00716493">
        <w:rPr>
          <w:b/>
          <w:bCs/>
          <w:highlight w:val="yellow"/>
        </w:rPr>
        <w:t xml:space="preserve"> pages of</w:t>
      </w:r>
      <w:r w:rsidR="00C85C89" w:rsidRPr="00716493">
        <w:rPr>
          <w:b/>
          <w:bCs/>
          <w:highlight w:val="yellow"/>
        </w:rPr>
        <w:t xml:space="preserve"> all the proposals</w:t>
      </w:r>
      <w:r w:rsidRPr="00716493">
        <w:rPr>
          <w:b/>
          <w:bCs/>
          <w:highlight w:val="yellow"/>
        </w:rPr>
        <w:t>.</w:t>
      </w:r>
    </w:p>
    <w:p w14:paraId="422E22E6" w14:textId="068DEFB1" w:rsidR="00705FB9" w:rsidRPr="00D75BAF" w:rsidRDefault="00BC79AB" w:rsidP="00BC79AB">
      <w:pPr>
        <w:widowControl w:val="0"/>
        <w:autoSpaceDE w:val="0"/>
        <w:autoSpaceDN w:val="0"/>
        <w:adjustRightInd w:val="0"/>
      </w:pPr>
      <w:r>
        <w:t>Please limit your paper to no more than three levels of heading. If you are using the correct Styles in this template, then you will automatically have a blank line above the level-one headings and no blank lines around the second- and third- level headings.</w:t>
      </w:r>
      <w:r w:rsidR="00000834">
        <w:t xml:space="preserve"> Again, do not manually Tab nor manually set the indentation. Use the “Normal </w:t>
      </w:r>
      <w:r w:rsidR="00614658">
        <w:t>IMERS</w:t>
      </w:r>
      <w:r w:rsidR="00000834">
        <w:t>” style for the main body text and the proper indentation will be built in.</w:t>
      </w:r>
    </w:p>
    <w:p w14:paraId="7EFD9A28" w14:textId="0A2E86B2" w:rsidR="00705FB9" w:rsidRPr="00D75BAF" w:rsidRDefault="00705FB9" w:rsidP="00000834">
      <w:pPr>
        <w:pStyle w:val="IMERS-Heading2"/>
      </w:pPr>
      <w:r w:rsidRPr="00D52444">
        <w:t xml:space="preserve">Second </w:t>
      </w:r>
      <w:r w:rsidRPr="00000834">
        <w:t>Level</w:t>
      </w:r>
      <w:r w:rsidRPr="00D52444">
        <w:t xml:space="preserve"> Heading</w:t>
      </w:r>
      <w:r w:rsidRPr="00876045">
        <w:t xml:space="preserve"> [Style: </w:t>
      </w:r>
      <w:r w:rsidR="00614658">
        <w:t>IMERS</w:t>
      </w:r>
      <w:r w:rsidRPr="00876045">
        <w:t>-Heading 2</w:t>
      </w:r>
      <w:r w:rsidR="005A0B01">
        <w:rPr>
          <w:lang w:val="en-US"/>
        </w:rPr>
        <w:t>; first letters capitalized like Title Caps</w:t>
      </w:r>
      <w:r w:rsidRPr="00876045">
        <w:t>]</w:t>
      </w:r>
    </w:p>
    <w:p w14:paraId="620FF11B" w14:textId="1FA2A8F2" w:rsidR="00705FB9" w:rsidRPr="00D44D39" w:rsidRDefault="00705FB9" w:rsidP="007F564C">
      <w:pPr>
        <w:widowControl w:val="0"/>
        <w:autoSpaceDE w:val="0"/>
        <w:autoSpaceDN w:val="0"/>
        <w:adjustRightInd w:val="0"/>
      </w:pPr>
      <w:r>
        <w:t>Text begins here</w:t>
      </w:r>
      <w:r w:rsidR="00BC79AB">
        <w:t xml:space="preserve"> [back to </w:t>
      </w:r>
      <w:r>
        <w:t xml:space="preserve">Style: </w:t>
      </w:r>
      <w:r w:rsidRPr="00876045">
        <w:t xml:space="preserve">Normal </w:t>
      </w:r>
      <w:r w:rsidR="00614658">
        <w:t>IMERS</w:t>
      </w:r>
      <w:r>
        <w:t>]</w:t>
      </w:r>
      <w:r w:rsidR="005A0B01">
        <w:t>.</w:t>
      </w:r>
      <w:r w:rsidR="00000834">
        <w:t xml:space="preserve"> </w:t>
      </w:r>
      <w:r w:rsidR="00000834" w:rsidRPr="00000834">
        <w:t>An additional benefit of using the Style headings is that you can easily see an outline and navigate directly to certain sections in your paper by using the View &gt; Navigation Pane tool.</w:t>
      </w:r>
      <w:r w:rsidR="005A0B01">
        <w:t xml:space="preserve"> You can see that the second-level headings, when you use the correct Style, appear nested underneath the first-level headings.</w:t>
      </w:r>
    </w:p>
    <w:p w14:paraId="18A18D53" w14:textId="07A3561B" w:rsidR="00705FB9" w:rsidRDefault="005A0B01" w:rsidP="007F564C">
      <w:r>
        <w:rPr>
          <w:b/>
        </w:rPr>
        <w:t>Third-</w:t>
      </w:r>
      <w:r w:rsidR="00705FB9" w:rsidRPr="005A0B01">
        <w:rPr>
          <w:b/>
        </w:rPr>
        <w:t>level heading.</w:t>
      </w:r>
      <w:r w:rsidR="00705FB9">
        <w:t xml:space="preserve"> </w:t>
      </w:r>
      <w:r w:rsidRPr="007529F2">
        <w:rPr>
          <w:highlight w:val="yellow"/>
        </w:rPr>
        <w:t>Okay, this is one opportunity you have to do manual formatting</w:t>
      </w:r>
      <w:r>
        <w:t>. Please manually put the third-level heading text and period in bold-faced font. Then the t</w:t>
      </w:r>
      <w:r w:rsidR="00705FB9" w:rsidRPr="00D44D39">
        <w:t>ext</w:t>
      </w:r>
      <w:r>
        <w:t xml:space="preserve"> can continue in </w:t>
      </w:r>
      <w:r w:rsidR="00705FB9" w:rsidRPr="00876045">
        <w:t xml:space="preserve">Normal </w:t>
      </w:r>
      <w:r w:rsidR="00614658">
        <w:t>IMERS</w:t>
      </w:r>
      <w:r>
        <w:t xml:space="preserve"> Style.</w:t>
      </w:r>
    </w:p>
    <w:p w14:paraId="08B76DF1" w14:textId="2A3882BB" w:rsidR="005A0B01" w:rsidRPr="00D44D39" w:rsidRDefault="005A0B01" w:rsidP="007F564C">
      <w:r>
        <w:t xml:space="preserve">Here is a second paragraph of Normal </w:t>
      </w:r>
      <w:r w:rsidR="00614658">
        <w:t>IMERS</w:t>
      </w:r>
      <w:r>
        <w:t xml:space="preserve"> text to set up a block quote. The block quote will be formatted with a new built-in style.</w:t>
      </w:r>
    </w:p>
    <w:p w14:paraId="0001604A" w14:textId="63CF311F" w:rsidR="00705FB9" w:rsidRPr="000B524D" w:rsidRDefault="00705FB9" w:rsidP="00B71573">
      <w:pPr>
        <w:pStyle w:val="IMERS-BlockQuote"/>
      </w:pPr>
      <w:r>
        <w:t>Block quote</w:t>
      </w:r>
      <w:r w:rsidR="005A0B01">
        <w:t xml:space="preserve"> sample. </w:t>
      </w:r>
      <w:r w:rsidR="005A0B01" w:rsidRPr="005A0B01">
        <w:t xml:space="preserve">A quote longer than 40 words should be formatted as a “block quote”—as this paragraph is formatted [use </w:t>
      </w:r>
      <w:r w:rsidR="00614658">
        <w:t>IMERS</w:t>
      </w:r>
      <w:r w:rsidR="005A0B01">
        <w:t>-Block Quote</w:t>
      </w:r>
      <w:r w:rsidR="005A0B01" w:rsidRPr="005A0B01">
        <w:t xml:space="preserve"> style]. No quotation marks are used, the period goes at the end of the quote, and the reference goes at the end of the quote with no period after it. (Sample, 2019, p. 52)</w:t>
      </w:r>
    </w:p>
    <w:p w14:paraId="4FD7B107" w14:textId="6F147C9D" w:rsidR="00705FB9" w:rsidRDefault="00705FB9" w:rsidP="00876045">
      <w:pPr>
        <w:ind w:firstLine="0"/>
      </w:pPr>
      <w:r w:rsidRPr="000B524D">
        <w:t>Resume text after quote here (Indent only if new paragraph)</w:t>
      </w:r>
      <w:r>
        <w:t xml:space="preserve"> [Style: </w:t>
      </w:r>
      <w:r w:rsidRPr="00876045">
        <w:t xml:space="preserve">Normal </w:t>
      </w:r>
      <w:r w:rsidR="00614658">
        <w:t>IMERS</w:t>
      </w:r>
      <w:r>
        <w:t>]</w:t>
      </w:r>
    </w:p>
    <w:p w14:paraId="20AF3196" w14:textId="39FB8B77" w:rsidR="00705FB9" w:rsidRDefault="00705FB9" w:rsidP="00B71573">
      <w:pPr>
        <w:pStyle w:val="IMERS-Transcript"/>
      </w:pPr>
      <w:r>
        <w:t>Trans</w:t>
      </w:r>
      <w:r w:rsidR="00B71573">
        <w:t xml:space="preserve">cripts:  </w:t>
      </w:r>
      <w:r w:rsidR="00B71573">
        <w:tab/>
        <w:t>as needed here. [Style:</w:t>
      </w:r>
      <w:r w:rsidR="00614658">
        <w:t>IMERS</w:t>
      </w:r>
      <w:r w:rsidRPr="00876045">
        <w:t>-Transcript</w:t>
      </w:r>
      <w:r>
        <w:t>]</w:t>
      </w:r>
    </w:p>
    <w:p w14:paraId="7C0E193C" w14:textId="77777777" w:rsidR="00B71573" w:rsidRPr="000B524D" w:rsidRDefault="00B71573" w:rsidP="00B71573">
      <w:pPr>
        <w:pStyle w:val="IMERS-Transcript"/>
      </w:pPr>
      <w:r>
        <w:t>Transcript:</w:t>
      </w:r>
      <w:r>
        <w:tab/>
      </w:r>
      <w:r>
        <w:tab/>
        <w:t xml:space="preserve">transcript </w:t>
      </w:r>
      <w:r w:rsidR="00D03EA7">
        <w:t>continues</w:t>
      </w:r>
    </w:p>
    <w:p w14:paraId="43EB1985" w14:textId="7368448E" w:rsidR="00705FB9" w:rsidRDefault="00705FB9" w:rsidP="007F564C">
      <w:pPr>
        <w:ind w:firstLine="0"/>
      </w:pPr>
      <w:bookmarkStart w:id="6" w:name="OLE_LINK15"/>
      <w:bookmarkStart w:id="7" w:name="OLE_LINK16"/>
      <w:r w:rsidRPr="000B524D">
        <w:t xml:space="preserve">Resume text after </w:t>
      </w:r>
      <w:r w:rsidR="00B71573">
        <w:t>transcript</w:t>
      </w:r>
      <w:r w:rsidRPr="000B524D">
        <w:t xml:space="preserve"> here (Indent only if new paragraph)</w:t>
      </w:r>
      <w:r>
        <w:t xml:space="preserve"> [Style: </w:t>
      </w:r>
      <w:r w:rsidRPr="00876045">
        <w:t xml:space="preserve">Normal </w:t>
      </w:r>
      <w:r w:rsidR="00614658">
        <w:t>IMERS</w:t>
      </w:r>
      <w:r>
        <w:t>]</w:t>
      </w:r>
    </w:p>
    <w:p w14:paraId="2D3ECD92" w14:textId="5DD338BB" w:rsidR="00705FB9" w:rsidRPr="007507B6" w:rsidRDefault="00705FB9" w:rsidP="007507B6">
      <w:pPr>
        <w:pStyle w:val="IMERS-BulletList"/>
      </w:pPr>
      <w:bookmarkStart w:id="8" w:name="OLE_LINK12"/>
      <w:bookmarkEnd w:id="6"/>
      <w:bookmarkEnd w:id="7"/>
      <w:r w:rsidRPr="007507B6">
        <w:t>Bullet list item 1</w:t>
      </w:r>
      <w:bookmarkStart w:id="9" w:name="OLE_LINK13"/>
      <w:bookmarkStart w:id="10" w:name="OLE_LINK14"/>
      <w:r w:rsidRPr="007507B6">
        <w:t xml:space="preserve"> [Style: </w:t>
      </w:r>
      <w:r w:rsidR="00614658">
        <w:t>IMERS</w:t>
      </w:r>
      <w:r w:rsidRPr="007507B6">
        <w:t>-Bullet List]</w:t>
      </w:r>
      <w:bookmarkEnd w:id="9"/>
      <w:bookmarkEnd w:id="10"/>
    </w:p>
    <w:p w14:paraId="5D61341A" w14:textId="718DFE96" w:rsidR="00705FB9" w:rsidRPr="007507B6" w:rsidRDefault="00705FB9" w:rsidP="007507B6">
      <w:pPr>
        <w:pStyle w:val="IMERS-BulletList"/>
      </w:pPr>
      <w:r w:rsidRPr="007507B6">
        <w:t xml:space="preserve">Bullet list item 2 [Style: </w:t>
      </w:r>
      <w:r w:rsidR="00614658">
        <w:t>IMERS</w:t>
      </w:r>
      <w:r w:rsidRPr="007507B6">
        <w:t>-Bullet List]</w:t>
      </w:r>
    </w:p>
    <w:p w14:paraId="7518B005" w14:textId="3A62BBD3" w:rsidR="00705FB9" w:rsidRPr="007507B6" w:rsidRDefault="00705FB9" w:rsidP="007507B6">
      <w:pPr>
        <w:pStyle w:val="IMERS-BulletList"/>
      </w:pPr>
      <w:r w:rsidRPr="007507B6">
        <w:t xml:space="preserve">Bullet list item 3 [Style: </w:t>
      </w:r>
      <w:r w:rsidR="00614658">
        <w:t>IMERS</w:t>
      </w:r>
      <w:r w:rsidRPr="007507B6">
        <w:t>-Bullet List]</w:t>
      </w:r>
    </w:p>
    <w:p w14:paraId="4F25A335" w14:textId="54CD9CE4" w:rsidR="007507B6" w:rsidRDefault="007507B6" w:rsidP="007507B6">
      <w:pPr>
        <w:ind w:firstLine="0"/>
      </w:pPr>
      <w:r w:rsidRPr="000B524D">
        <w:t xml:space="preserve">Resume text after </w:t>
      </w:r>
      <w:r>
        <w:t>bulleted list</w:t>
      </w:r>
      <w:r w:rsidRPr="000B524D">
        <w:t xml:space="preserve"> here (Indent only if new paragraph)</w:t>
      </w:r>
      <w:r>
        <w:t xml:space="preserve"> [Style: </w:t>
      </w:r>
      <w:r w:rsidRPr="00876045">
        <w:t xml:space="preserve">Normal </w:t>
      </w:r>
      <w:r w:rsidR="00614658">
        <w:t>IMERS</w:t>
      </w:r>
      <w:r>
        <w:t>]</w:t>
      </w:r>
    </w:p>
    <w:p w14:paraId="71F2F79A" w14:textId="3F79333C" w:rsidR="007507B6" w:rsidRDefault="007507B6" w:rsidP="007507B6">
      <w:pPr>
        <w:pStyle w:val="IMERS-NumberList"/>
      </w:pPr>
      <w:r>
        <w:t xml:space="preserve">Numbered list item 1 [Style: </w:t>
      </w:r>
      <w:r w:rsidR="00614658">
        <w:t>IMERS</w:t>
      </w:r>
      <w:r w:rsidRPr="00876045">
        <w:t>-Bullet List</w:t>
      </w:r>
      <w:r>
        <w:t>]</w:t>
      </w:r>
    </w:p>
    <w:p w14:paraId="1111B680" w14:textId="0FA5CFAE" w:rsidR="007507B6" w:rsidRDefault="007507B6" w:rsidP="007507B6">
      <w:pPr>
        <w:pStyle w:val="IMERS-NumberList"/>
      </w:pPr>
      <w:r>
        <w:t xml:space="preserve">Numbered list item 2 [Style: </w:t>
      </w:r>
      <w:r w:rsidR="00614658">
        <w:t>IMERS</w:t>
      </w:r>
      <w:r w:rsidRPr="00876045">
        <w:t>-Bullet List</w:t>
      </w:r>
      <w:r>
        <w:t>]</w:t>
      </w:r>
    </w:p>
    <w:p w14:paraId="6F93012C" w14:textId="5FC5CE09" w:rsidR="007507B6" w:rsidRDefault="007507B6" w:rsidP="007507B6">
      <w:pPr>
        <w:pStyle w:val="IMERS-NumberList"/>
      </w:pPr>
      <w:r>
        <w:t xml:space="preserve">Numbered list item 3 [Style: </w:t>
      </w:r>
      <w:r w:rsidR="00614658">
        <w:t>IMERS</w:t>
      </w:r>
      <w:r w:rsidRPr="00876045">
        <w:t>-Bullet List</w:t>
      </w:r>
      <w:r>
        <w:t>]</w:t>
      </w:r>
    </w:p>
    <w:p w14:paraId="75A0E96C" w14:textId="7B83228F" w:rsidR="00705FB9" w:rsidRDefault="00705FB9" w:rsidP="00705FB9">
      <w:pPr>
        <w:ind w:firstLine="0"/>
      </w:pPr>
      <w:r w:rsidRPr="000B524D">
        <w:t xml:space="preserve">Resume text after </w:t>
      </w:r>
      <w:r w:rsidR="007507B6">
        <w:t>numbered</w:t>
      </w:r>
      <w:r>
        <w:t xml:space="preserve"> list</w:t>
      </w:r>
      <w:r w:rsidRPr="000B524D">
        <w:t xml:space="preserve"> here (Indent only if new paragraph)</w:t>
      </w:r>
      <w:r>
        <w:t xml:space="preserve"> [Style: </w:t>
      </w:r>
      <w:r w:rsidRPr="00876045">
        <w:t xml:space="preserve">Normal </w:t>
      </w:r>
      <w:r w:rsidR="00614658">
        <w:t>IMERS</w:t>
      </w:r>
      <w:r>
        <w:t>]</w:t>
      </w:r>
    </w:p>
    <w:bookmarkEnd w:id="8"/>
    <w:p w14:paraId="3927B890" w14:textId="77777777" w:rsidR="005A0B01" w:rsidRDefault="005A0B01" w:rsidP="00975C63">
      <w:pPr>
        <w:pStyle w:val="IMERS-Heading1"/>
      </w:pPr>
      <w:r w:rsidRPr="00975C63">
        <w:t>Tables</w:t>
      </w:r>
      <w:r>
        <w:t xml:space="preserve"> and Figures</w:t>
      </w:r>
    </w:p>
    <w:p w14:paraId="43E04E8B" w14:textId="3C12053E" w:rsidR="005A0B01" w:rsidRDefault="005A0B01" w:rsidP="005A0B01">
      <w:pPr>
        <w:widowControl w:val="0"/>
        <w:autoSpaceDE w:val="0"/>
        <w:autoSpaceDN w:val="0"/>
        <w:adjustRightInd w:val="0"/>
      </w:pPr>
      <w:r w:rsidRPr="009C4F80">
        <w:t>All tables and figures</w:t>
      </w:r>
      <w:r>
        <w:t xml:space="preserve"> should be placed in the document as appropriate, with a blank line both preceding and following the table or figure. </w:t>
      </w:r>
      <w:r w:rsidR="00823273">
        <w:t>They should</w:t>
      </w:r>
      <w:r>
        <w:t xml:space="preserve"> fit within the 1-inch margins and </w:t>
      </w:r>
      <w:r w:rsidR="00823273">
        <w:t>the full body of the document must still adhere to</w:t>
      </w:r>
      <w:r>
        <w:t xml:space="preserve"> the number of pages allowed. Create tables using the Table feature of Microsoft Word. (Tables are those graphics consisting of rows and columns with normal alphanumeric characters in the cells; all other graphics should be designated as Figures). Use the </w:t>
      </w:r>
      <w:r>
        <w:rPr>
          <w:i/>
        </w:rPr>
        <w:t>Table and Figure</w:t>
      </w:r>
      <w:r w:rsidRPr="0013681E">
        <w:rPr>
          <w:i/>
        </w:rPr>
        <w:t xml:space="preserve"> </w:t>
      </w:r>
      <w:r w:rsidR="00823273">
        <w:rPr>
          <w:i/>
        </w:rPr>
        <w:t xml:space="preserve">Title </w:t>
      </w:r>
      <w:r w:rsidR="00614658">
        <w:rPr>
          <w:i/>
        </w:rPr>
        <w:t>IMERS</w:t>
      </w:r>
      <w:r>
        <w:t xml:space="preserve"> </w:t>
      </w:r>
      <w:r w:rsidR="00823273">
        <w:t xml:space="preserve">Style </w:t>
      </w:r>
      <w:r>
        <w:t>for both table and figure titles, placing the table title above the table, and the figure title below the figure or graphic. Examples follow.</w:t>
      </w:r>
    </w:p>
    <w:p w14:paraId="0F32095C" w14:textId="77777777" w:rsidR="005A0B01" w:rsidRDefault="005A0B01" w:rsidP="005A0B01">
      <w:pPr>
        <w:widowControl w:val="0"/>
        <w:autoSpaceDE w:val="0"/>
        <w:autoSpaceDN w:val="0"/>
        <w:adjustRightInd w:val="0"/>
      </w:pPr>
    </w:p>
    <w:p w14:paraId="0D9DC041" w14:textId="57EC3EAF" w:rsidR="005A0B01" w:rsidRDefault="005A0B01" w:rsidP="005A0B01">
      <w:pPr>
        <w:pStyle w:val="TableandFigureTitleIMERS"/>
      </w:pPr>
      <w:r w:rsidRPr="000779DB">
        <w:lastRenderedPageBreak/>
        <w:t xml:space="preserve">Table 1: Conference </w:t>
      </w:r>
      <w:r w:rsidR="007529F2">
        <w:t>Important Dates</w:t>
      </w:r>
      <w:r w:rsidR="00823273">
        <w:t xml:space="preserve"> [Style: Table and Figure Title </w:t>
      </w:r>
      <w:r w:rsidR="00614658">
        <w:t>IMERS</w:t>
      </w:r>
      <w:r w:rsidR="00823273">
        <w:t>]</w:t>
      </w:r>
    </w:p>
    <w:tbl>
      <w:tblPr>
        <w:tblW w:w="0" w:type="auto"/>
        <w:jc w:val="center"/>
        <w:tblLook w:val="04A0" w:firstRow="1" w:lastRow="0" w:firstColumn="1" w:lastColumn="0" w:noHBand="0" w:noVBand="1"/>
      </w:tblPr>
      <w:tblGrid>
        <w:gridCol w:w="3708"/>
        <w:gridCol w:w="3150"/>
      </w:tblGrid>
      <w:tr w:rsidR="007529F2" w:rsidRPr="00F61A35" w14:paraId="65138339" w14:textId="77777777" w:rsidTr="17203437">
        <w:trPr>
          <w:jc w:val="center"/>
        </w:trPr>
        <w:tc>
          <w:tcPr>
            <w:tcW w:w="3708" w:type="dxa"/>
            <w:tcBorders>
              <w:top w:val="single" w:sz="4" w:space="0" w:color="auto"/>
              <w:bottom w:val="single" w:sz="4" w:space="0" w:color="auto"/>
            </w:tcBorders>
          </w:tcPr>
          <w:p w14:paraId="77E52912" w14:textId="77777777" w:rsidR="007529F2" w:rsidRPr="00F61A35" w:rsidRDefault="007529F2" w:rsidP="009865CB">
            <w:pPr>
              <w:widowControl w:val="0"/>
              <w:autoSpaceDE w:val="0"/>
              <w:autoSpaceDN w:val="0"/>
              <w:adjustRightInd w:val="0"/>
              <w:ind w:firstLine="0"/>
              <w:jc w:val="center"/>
            </w:pPr>
          </w:p>
        </w:tc>
        <w:tc>
          <w:tcPr>
            <w:tcW w:w="3150" w:type="dxa"/>
            <w:tcBorders>
              <w:top w:val="single" w:sz="4" w:space="0" w:color="auto"/>
              <w:bottom w:val="single" w:sz="4" w:space="0" w:color="auto"/>
            </w:tcBorders>
          </w:tcPr>
          <w:p w14:paraId="2D657EDE" w14:textId="221A2C8A" w:rsidR="007529F2" w:rsidRPr="00F61A35" w:rsidRDefault="007529F2" w:rsidP="009865CB">
            <w:pPr>
              <w:widowControl w:val="0"/>
              <w:autoSpaceDE w:val="0"/>
              <w:autoSpaceDN w:val="0"/>
              <w:adjustRightInd w:val="0"/>
              <w:ind w:firstLine="0"/>
              <w:jc w:val="center"/>
            </w:pPr>
            <w:r>
              <w:t>Date</w:t>
            </w:r>
          </w:p>
        </w:tc>
      </w:tr>
      <w:tr w:rsidR="007529F2" w:rsidRPr="00F61A35" w14:paraId="0D3C496E" w14:textId="77777777" w:rsidTr="17203437">
        <w:trPr>
          <w:jc w:val="center"/>
        </w:trPr>
        <w:tc>
          <w:tcPr>
            <w:tcW w:w="3708" w:type="dxa"/>
            <w:tcBorders>
              <w:top w:val="single" w:sz="4" w:space="0" w:color="auto"/>
            </w:tcBorders>
          </w:tcPr>
          <w:p w14:paraId="389E08E2" w14:textId="260E21E5" w:rsidR="007529F2" w:rsidRPr="00F61A35" w:rsidRDefault="007529F2" w:rsidP="009865CB">
            <w:pPr>
              <w:widowControl w:val="0"/>
              <w:autoSpaceDE w:val="0"/>
              <w:autoSpaceDN w:val="0"/>
              <w:adjustRightInd w:val="0"/>
              <w:ind w:firstLine="0"/>
              <w:jc w:val="center"/>
            </w:pPr>
            <w:r>
              <w:t>Submission Deadline</w:t>
            </w:r>
          </w:p>
        </w:tc>
        <w:tc>
          <w:tcPr>
            <w:tcW w:w="3150" w:type="dxa"/>
            <w:tcBorders>
              <w:top w:val="single" w:sz="4" w:space="0" w:color="auto"/>
            </w:tcBorders>
          </w:tcPr>
          <w:p w14:paraId="21C7A483" w14:textId="76883CDB" w:rsidR="007529F2" w:rsidRPr="00F61A35" w:rsidRDefault="4356096C" w:rsidP="009865CB">
            <w:pPr>
              <w:widowControl w:val="0"/>
              <w:autoSpaceDE w:val="0"/>
              <w:autoSpaceDN w:val="0"/>
              <w:adjustRightInd w:val="0"/>
              <w:ind w:firstLine="0"/>
              <w:jc w:val="center"/>
            </w:pPr>
            <w:r>
              <w:t>February</w:t>
            </w:r>
            <w:r w:rsidR="007529F2">
              <w:t xml:space="preserve"> </w:t>
            </w:r>
            <w:r w:rsidR="00455E7A">
              <w:t>15</w:t>
            </w:r>
            <w:r w:rsidR="007529F2">
              <w:t>, 202</w:t>
            </w:r>
            <w:r w:rsidR="00455E7A">
              <w:t>6</w:t>
            </w:r>
          </w:p>
        </w:tc>
      </w:tr>
      <w:tr w:rsidR="007529F2" w:rsidRPr="00F61A35" w14:paraId="53135B73" w14:textId="77777777" w:rsidTr="17203437">
        <w:trPr>
          <w:jc w:val="center"/>
        </w:trPr>
        <w:tc>
          <w:tcPr>
            <w:tcW w:w="3708" w:type="dxa"/>
            <w:tcBorders>
              <w:bottom w:val="single" w:sz="4" w:space="0" w:color="auto"/>
            </w:tcBorders>
          </w:tcPr>
          <w:p w14:paraId="5CD9BFAD" w14:textId="7E4E204B" w:rsidR="007529F2" w:rsidRPr="00F61A35" w:rsidRDefault="007529F2" w:rsidP="009865CB">
            <w:pPr>
              <w:widowControl w:val="0"/>
              <w:autoSpaceDE w:val="0"/>
              <w:autoSpaceDN w:val="0"/>
              <w:adjustRightInd w:val="0"/>
              <w:ind w:firstLine="0"/>
              <w:jc w:val="center"/>
            </w:pPr>
            <w:r>
              <w:t>Conference Date</w:t>
            </w:r>
          </w:p>
        </w:tc>
        <w:tc>
          <w:tcPr>
            <w:tcW w:w="3150" w:type="dxa"/>
            <w:tcBorders>
              <w:bottom w:val="single" w:sz="4" w:space="0" w:color="auto"/>
            </w:tcBorders>
          </w:tcPr>
          <w:p w14:paraId="289B41F5" w14:textId="6B290D18" w:rsidR="007529F2" w:rsidRPr="00F61A35" w:rsidRDefault="00455E7A" w:rsidP="009865CB">
            <w:pPr>
              <w:widowControl w:val="0"/>
              <w:autoSpaceDE w:val="0"/>
              <w:autoSpaceDN w:val="0"/>
              <w:adjustRightInd w:val="0"/>
              <w:ind w:firstLine="0"/>
              <w:jc w:val="center"/>
            </w:pPr>
            <w:r>
              <w:t>March 27</w:t>
            </w:r>
            <w:r w:rsidR="007529F2">
              <w:t>, 202</w:t>
            </w:r>
            <w:r w:rsidR="60CB9BF0">
              <w:t>5</w:t>
            </w:r>
          </w:p>
        </w:tc>
      </w:tr>
    </w:tbl>
    <w:p w14:paraId="28A81C00" w14:textId="77777777" w:rsidR="005A0B01" w:rsidRDefault="005A0B01" w:rsidP="005A0B01">
      <w:pPr>
        <w:pStyle w:val="FirstLevelHeadingIMERS"/>
        <w:spacing w:before="0"/>
      </w:pPr>
    </w:p>
    <w:p w14:paraId="544701F1" w14:textId="77777777" w:rsidR="005A0B01" w:rsidRDefault="005A0B01" w:rsidP="005A0B01">
      <w:pPr>
        <w:pStyle w:val="FirstLevelHeadingIMERS"/>
        <w:spacing w:before="0"/>
      </w:pPr>
    </w:p>
    <w:p w14:paraId="43226181" w14:textId="3FB54C5F" w:rsidR="005A0B01" w:rsidRDefault="00614658" w:rsidP="005A0B01">
      <w:pPr>
        <w:pStyle w:val="FirstLevelHeadingIMERS"/>
        <w:spacing w:before="0"/>
      </w:pPr>
      <w:r>
        <w:rPr>
          <w:noProof/>
        </w:rPr>
        <w:drawing>
          <wp:inline distT="0" distB="0" distL="0" distR="0" wp14:anchorId="293FA41E" wp14:editId="0557CBB0">
            <wp:extent cx="3594486" cy="1562100"/>
            <wp:effectExtent l="0" t="0" r="0" b="0"/>
            <wp:docPr id="1" name="Picture 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rotWithShape="1">
                    <a:blip r:embed="rId11"/>
                    <a:srcRect b="21642"/>
                    <a:stretch/>
                  </pic:blipFill>
                  <pic:spPr bwMode="auto">
                    <a:xfrm>
                      <a:off x="0" y="0"/>
                      <a:ext cx="3614834" cy="1570943"/>
                    </a:xfrm>
                    <a:prstGeom prst="rect">
                      <a:avLst/>
                    </a:prstGeom>
                    <a:ln>
                      <a:noFill/>
                    </a:ln>
                    <a:extLst>
                      <a:ext uri="{53640926-AAD7-44D8-BBD7-CCE9431645EC}">
                        <a14:shadowObscured xmlns:a14="http://schemas.microsoft.com/office/drawing/2010/main"/>
                      </a:ext>
                    </a:extLst>
                  </pic:spPr>
                </pic:pic>
              </a:graphicData>
            </a:graphic>
          </wp:inline>
        </w:drawing>
      </w:r>
    </w:p>
    <w:p w14:paraId="19035B5F" w14:textId="40F4FFFC" w:rsidR="005A0B01" w:rsidRPr="000779DB" w:rsidRDefault="005A0B01" w:rsidP="005A0B01">
      <w:pPr>
        <w:pStyle w:val="TableandFigureTitleIMERS"/>
      </w:pPr>
      <w:r>
        <w:t xml:space="preserve">Figure 1: </w:t>
      </w:r>
      <w:r w:rsidR="00614658">
        <w:t>IMERS</w:t>
      </w:r>
      <w:r>
        <w:t xml:space="preserve"> Logo</w:t>
      </w:r>
      <w:r w:rsidR="00823273">
        <w:t xml:space="preserve"> [Style: Table and Figure Title </w:t>
      </w:r>
      <w:r w:rsidR="00614658">
        <w:t>IMERS</w:t>
      </w:r>
      <w:r w:rsidR="00823273">
        <w:t>]</w:t>
      </w:r>
    </w:p>
    <w:p w14:paraId="30D50642" w14:textId="77777777" w:rsidR="00424E4B" w:rsidRDefault="00424E4B" w:rsidP="00424E4B">
      <w:pPr>
        <w:pStyle w:val="NoSpacing"/>
      </w:pPr>
    </w:p>
    <w:p w14:paraId="775DD509" w14:textId="2685C3B7" w:rsidR="00424E4B" w:rsidRDefault="00424E4B" w:rsidP="00424E4B">
      <w:pPr>
        <w:pStyle w:val="NoSpacing"/>
      </w:pPr>
      <w:r>
        <w:t xml:space="preserve">Recall that </w:t>
      </w:r>
      <w:r w:rsidR="00730316">
        <w:t xml:space="preserve">Completed Studies </w:t>
      </w:r>
      <w:r>
        <w:t xml:space="preserve">should be no longer than </w:t>
      </w:r>
      <w:r w:rsidR="00730316">
        <w:t>3</w:t>
      </w:r>
      <w:r>
        <w:t xml:space="preserve"> pages, although references are allowed to extend beyond the </w:t>
      </w:r>
      <w:r w:rsidR="00371E99">
        <w:t>third</w:t>
      </w:r>
      <w:r>
        <w:t xml:space="preserve"> </w:t>
      </w:r>
      <w:r w:rsidR="00371E99">
        <w:t>page</w:t>
      </w:r>
      <w:r>
        <w:t xml:space="preserve">. </w:t>
      </w:r>
      <w:r w:rsidR="00730316">
        <w:t>Wor</w:t>
      </w:r>
      <w:r w:rsidR="00371E99">
        <w:t>k-in-Progress</w:t>
      </w:r>
      <w:r>
        <w:t xml:space="preserve"> should be no longer than </w:t>
      </w:r>
      <w:r w:rsidR="00371E99">
        <w:t>2</w:t>
      </w:r>
      <w:r>
        <w:t xml:space="preserve"> pages, although references are allowed to extend beyond the </w:t>
      </w:r>
      <w:r w:rsidR="00371E99">
        <w:t>second</w:t>
      </w:r>
      <w:r>
        <w:t xml:space="preserve"> page. </w:t>
      </w:r>
      <w:r w:rsidR="00371E99">
        <w:t>Work-under-Design</w:t>
      </w:r>
      <w:r>
        <w:t xml:space="preserve"> should be no more than 1 page, although references are allowed to extend beyond th</w:t>
      </w:r>
      <w:r w:rsidR="009A721C">
        <w:t xml:space="preserve">at </w:t>
      </w:r>
      <w:r>
        <w:t xml:space="preserve">page. </w:t>
      </w:r>
      <w:r w:rsidR="00371E99">
        <w:t>Panel</w:t>
      </w:r>
      <w:r>
        <w:t xml:space="preserve"> proposals should be no more than </w:t>
      </w:r>
      <w:r w:rsidR="00E3358A">
        <w:t>3</w:t>
      </w:r>
      <w:r>
        <w:t xml:space="preserve"> pages, although references are allowed to extend beyond the </w:t>
      </w:r>
      <w:r w:rsidR="00E3358A">
        <w:t>third</w:t>
      </w:r>
      <w:r>
        <w:t xml:space="preserve"> page.</w:t>
      </w:r>
    </w:p>
    <w:p w14:paraId="65C2A9E9" w14:textId="002A5CD7" w:rsidR="005A0B01" w:rsidRPr="00D52444" w:rsidRDefault="00956A89" w:rsidP="00823273">
      <w:pPr>
        <w:pStyle w:val="IMERS-Heading1"/>
        <w:rPr>
          <w:rFonts w:cs="Helvetica"/>
          <w:szCs w:val="28"/>
        </w:rPr>
      </w:pPr>
      <w:r>
        <w:t xml:space="preserve">Footnotes </w:t>
      </w:r>
    </w:p>
    <w:p w14:paraId="02E00577" w14:textId="182B4106" w:rsidR="00956A89" w:rsidRPr="00CB6C0E" w:rsidRDefault="00956A89" w:rsidP="00CB6C0E">
      <w:pPr>
        <w:rPr>
          <w:lang w:val="es-ES_tradnl"/>
        </w:rPr>
      </w:pPr>
      <w:r w:rsidRPr="00956A89">
        <w:t xml:space="preserve">Footnotes </w:t>
      </w:r>
      <w:r w:rsidR="005A0B01" w:rsidRPr="00956A89">
        <w:t xml:space="preserve">should be used only in extreme cases. </w:t>
      </w:r>
      <w:r>
        <w:t xml:space="preserve">Please use </w:t>
      </w:r>
      <w:r w:rsidR="00152075">
        <w:rPr>
          <w:lang w:val="es-ES_tradnl"/>
        </w:rPr>
        <w:t xml:space="preserve">Style: </w:t>
      </w:r>
      <w:r w:rsidR="00614658">
        <w:rPr>
          <w:lang w:val="es-ES_tradnl"/>
        </w:rPr>
        <w:t>IMERS</w:t>
      </w:r>
      <w:r w:rsidR="00152075">
        <w:rPr>
          <w:lang w:val="es-ES_tradnl"/>
        </w:rPr>
        <w:t>-Footnote</w:t>
      </w:r>
      <w:r>
        <w:rPr>
          <w:lang w:val="es-ES_tradnl"/>
        </w:rPr>
        <w:t>Text: Font size 10 pts</w:t>
      </w:r>
      <w:r w:rsidR="00CB6C0E">
        <w:rPr>
          <w:lang w:val="es-ES_tradnl"/>
        </w:rPr>
        <w:t xml:space="preserve">, No Indent </w:t>
      </w:r>
      <w:r>
        <w:rPr>
          <w:rStyle w:val="FootnoteReference"/>
          <w:lang w:val="es-ES_tradnl"/>
        </w:rPr>
        <w:footnoteReference w:id="2"/>
      </w:r>
      <w:r>
        <w:rPr>
          <w:lang w:val="es-ES_tradnl"/>
        </w:rPr>
        <w:t>.</w:t>
      </w:r>
    </w:p>
    <w:p w14:paraId="49E7A0C8" w14:textId="5D82E866" w:rsidR="005A0B01" w:rsidRPr="006656CE" w:rsidRDefault="005A0B01" w:rsidP="00823273">
      <w:pPr>
        <w:pStyle w:val="IMERS-Heading1"/>
      </w:pPr>
      <w:r w:rsidRPr="006656CE">
        <w:t>Acknowledgments</w:t>
      </w:r>
      <w:r w:rsidR="00834877">
        <w:t xml:space="preserve"> [Style: </w:t>
      </w:r>
      <w:r w:rsidR="00614658">
        <w:t>IMERS</w:t>
      </w:r>
      <w:r w:rsidR="00834877">
        <w:t>-Heading 1]</w:t>
      </w:r>
    </w:p>
    <w:p w14:paraId="560FFF15" w14:textId="4475F603" w:rsidR="005A0B01" w:rsidRPr="00524713" w:rsidRDefault="005A0B01" w:rsidP="005A0B01">
      <w:pPr>
        <w:widowControl w:val="0"/>
        <w:autoSpaceDE w:val="0"/>
        <w:autoSpaceDN w:val="0"/>
        <w:adjustRightInd w:val="0"/>
        <w:rPr>
          <w:rFonts w:cs="Helvetica"/>
          <w:color w:val="000000"/>
        </w:rPr>
      </w:pPr>
      <w:r w:rsidRPr="006656CE">
        <w:rPr>
          <w:rFonts w:cs="Helvetica"/>
          <w:color w:val="000000"/>
        </w:rPr>
        <w:t xml:space="preserve">Any necessary acknowledgments should immediately precede the References. </w:t>
      </w:r>
      <w:r w:rsidRPr="006656CE">
        <w:t xml:space="preserve">Do not put blank lines between </w:t>
      </w:r>
      <w:r>
        <w:t xml:space="preserve">multiple </w:t>
      </w:r>
      <w:r w:rsidRPr="006656CE">
        <w:t>acknowledgments.</w:t>
      </w:r>
      <w:r>
        <w:t xml:space="preserve"> Acknowledgments must fit within the page limits of your proposal (so they must fit on the </w:t>
      </w:r>
      <w:r w:rsidR="004C5C17">
        <w:t>3</w:t>
      </w:r>
      <w:r w:rsidR="004C5C17" w:rsidRPr="008C2A14">
        <w:rPr>
          <w:vertAlign w:val="superscript"/>
        </w:rPr>
        <w:t>rd</w:t>
      </w:r>
      <w:r>
        <w:t xml:space="preserve"> page or earlier for </w:t>
      </w:r>
      <w:r w:rsidR="004C5C17">
        <w:t>Completed Studies</w:t>
      </w:r>
      <w:r>
        <w:t xml:space="preserve">, on the </w:t>
      </w:r>
      <w:r w:rsidR="004C5C17">
        <w:t>2</w:t>
      </w:r>
      <w:r w:rsidR="004C5C17" w:rsidRPr="004C5C17">
        <w:rPr>
          <w:vertAlign w:val="superscript"/>
        </w:rPr>
        <w:t>nd</w:t>
      </w:r>
      <w:r w:rsidR="004C5C17">
        <w:t xml:space="preserve"> </w:t>
      </w:r>
      <w:r>
        <w:t xml:space="preserve">page or earlier for </w:t>
      </w:r>
      <w:r w:rsidR="00C478DD">
        <w:t>Studies-in-Progress</w:t>
      </w:r>
      <w:r>
        <w:t>, on the 1</w:t>
      </w:r>
      <w:r w:rsidRPr="008C2A14">
        <w:rPr>
          <w:vertAlign w:val="superscript"/>
        </w:rPr>
        <w:t>st</w:t>
      </w:r>
      <w:r>
        <w:t xml:space="preserve"> page for </w:t>
      </w:r>
      <w:r w:rsidR="00C478DD">
        <w:t>Studies-under-Design</w:t>
      </w:r>
      <w:r>
        <w:t xml:space="preserve">, and on the </w:t>
      </w:r>
      <w:r w:rsidR="00C478DD">
        <w:t>3</w:t>
      </w:r>
      <w:r w:rsidR="00C478DD" w:rsidRPr="00C478DD">
        <w:rPr>
          <w:vertAlign w:val="superscript"/>
        </w:rPr>
        <w:t>rd</w:t>
      </w:r>
      <w:r w:rsidR="00C478DD">
        <w:t xml:space="preserve"> </w:t>
      </w:r>
      <w:r>
        <w:t xml:space="preserve">page or earlier for </w:t>
      </w:r>
      <w:r w:rsidR="00C478DD">
        <w:t>Panel</w:t>
      </w:r>
      <w:r>
        <w:t xml:space="preserve"> Proposals). </w:t>
      </w:r>
      <w:r w:rsidRPr="009A721C">
        <w:rPr>
          <w:i/>
          <w:iCs/>
        </w:rPr>
        <w:t>Only</w:t>
      </w:r>
      <w:r>
        <w:t xml:space="preserve"> the References are allowed to extend beyond the page limit.</w:t>
      </w:r>
      <w:r w:rsidR="009A721C">
        <w:t xml:space="preserve"> </w:t>
      </w:r>
    </w:p>
    <w:p w14:paraId="3EB9AE15" w14:textId="4B38BCB7" w:rsidR="005A0B01" w:rsidRPr="00823273" w:rsidRDefault="005A0B01" w:rsidP="00823273">
      <w:pPr>
        <w:pStyle w:val="IMERS-Heading1"/>
      </w:pPr>
      <w:r w:rsidRPr="00D52444">
        <w:t>References</w:t>
      </w:r>
      <w:r w:rsidR="00834877">
        <w:t xml:space="preserve"> [Style: </w:t>
      </w:r>
      <w:r w:rsidR="00614658">
        <w:t>IMERS</w:t>
      </w:r>
      <w:r w:rsidR="00834877">
        <w:t>-Heading 1]</w:t>
      </w:r>
    </w:p>
    <w:p w14:paraId="74583338" w14:textId="2ABB0DDA" w:rsidR="005A0B01" w:rsidRPr="000D6E97" w:rsidRDefault="00823273" w:rsidP="00823273">
      <w:pPr>
        <w:pStyle w:val="IMERs-References"/>
      </w:pPr>
      <w:r>
        <w:t>References [</w:t>
      </w:r>
      <w:r w:rsidR="00614658">
        <w:t>IMERS</w:t>
      </w:r>
      <w:r>
        <w:t>-References</w:t>
      </w:r>
      <w:r w:rsidR="00913D9C">
        <w:t xml:space="preserve"> Style</w:t>
      </w:r>
      <w:r>
        <w:t>]</w:t>
      </w:r>
      <w:r w:rsidR="005A0B01" w:rsidRPr="000D6E97">
        <w:t>.</w:t>
      </w:r>
      <w:r>
        <w:t xml:space="preserve"> </w:t>
      </w:r>
      <w:r w:rsidR="00913D9C">
        <w:t xml:space="preserve">There is no limit to the number of references cited. </w:t>
      </w:r>
      <w:r w:rsidR="005A0B01" w:rsidRPr="000D6E97">
        <w:t>There should be no blank lines between references.</w:t>
      </w:r>
      <w:r w:rsidR="00834877">
        <w:t xml:space="preserve"> </w:t>
      </w:r>
      <w:r w:rsidR="005A0B01" w:rsidRPr="000D6E97">
        <w:t>All references should follow APA format; a variety of sample references are illustrated below. Note that titles of books are journals should be italicized, not underlined. There should be no underlined text in the manuscript.</w:t>
      </w:r>
    </w:p>
    <w:p w14:paraId="16F34E6D" w14:textId="77777777" w:rsidR="00CC623E" w:rsidRDefault="00E35A1B" w:rsidP="00CC623E">
      <w:pPr>
        <w:pStyle w:val="IMERs-References"/>
      </w:pPr>
      <w:r>
        <w:t>Alyami, H.</w:t>
      </w:r>
      <w:r w:rsidR="00823273" w:rsidRPr="00C16A76">
        <w:t xml:space="preserve"> (</w:t>
      </w:r>
      <w:r>
        <w:t>2020</w:t>
      </w:r>
      <w:r w:rsidR="00823273" w:rsidRPr="00C16A76">
        <w:t>)</w:t>
      </w:r>
      <w:r w:rsidR="00913D9C">
        <w:t>.</w:t>
      </w:r>
      <w:r w:rsidR="00823273" w:rsidRPr="00C16A76">
        <w:t xml:space="preserve"> </w:t>
      </w:r>
      <w:r>
        <w:t xml:space="preserve">Textbook representations </w:t>
      </w:r>
      <w:r w:rsidR="00943D97">
        <w:t>of radian angle measure: The need to build on the quantitative view of angle</w:t>
      </w:r>
      <w:r w:rsidR="00823273" w:rsidRPr="00C16A76">
        <w:t>.</w:t>
      </w:r>
      <w:r w:rsidR="00FD7C43">
        <w:t xml:space="preserve"> </w:t>
      </w:r>
      <w:r w:rsidR="00FD7C43">
        <w:rPr>
          <w:i/>
          <w:iCs/>
        </w:rPr>
        <w:t>School Science and Mathematics, 120</w:t>
      </w:r>
      <w:r w:rsidR="00FD7C43">
        <w:t>(1)</w:t>
      </w:r>
      <w:r w:rsidR="000D362F">
        <w:t>, 15–28</w:t>
      </w:r>
      <w:r w:rsidR="00A320EF">
        <w:t xml:space="preserve">. </w:t>
      </w:r>
      <w:hyperlink r:id="rId12" w:history="1">
        <w:r w:rsidR="00CC623E" w:rsidRPr="00C63FCE">
          <w:rPr>
            <w:rStyle w:val="Hyperlink"/>
          </w:rPr>
          <w:t>https://doi.org/10.1111/ssm.12380</w:t>
        </w:r>
      </w:hyperlink>
    </w:p>
    <w:p w14:paraId="3B1CFFE8" w14:textId="77777777" w:rsidR="00EE3779" w:rsidRDefault="00EE3779" w:rsidP="00EE3779">
      <w:pPr>
        <w:pStyle w:val="IMERs-References"/>
      </w:pPr>
      <w:r w:rsidRPr="00EE3779">
        <w:t xml:space="preserve">Kastberg, S., Hord, C., &amp; Alyami, H. (in-press). Proportional reasoning to move toward linearity. In X. Yan, H. Thouless, &amp; R. Tzur, (Eds.), </w:t>
      </w:r>
      <w:r w:rsidRPr="00EE3779">
        <w:rPr>
          <w:i/>
          <w:iCs/>
        </w:rPr>
        <w:t>Enabling Mathematics Learning of Struggling Students: International Perspectives</w:t>
      </w:r>
      <w:r w:rsidRPr="00EE3779">
        <w:t>. Springer.</w:t>
      </w:r>
    </w:p>
    <w:p w14:paraId="5F04E834" w14:textId="3D13B42F" w:rsidR="00F9795A" w:rsidRPr="00EE3779" w:rsidRDefault="00F9795A" w:rsidP="00F9795A">
      <w:pPr>
        <w:pStyle w:val="IMERs-References"/>
      </w:pPr>
      <w:r w:rsidRPr="00F9795A">
        <w:lastRenderedPageBreak/>
        <w:t>Bharaj, P. K.,</w:t>
      </w:r>
      <w:r w:rsidRPr="00F9795A">
        <w:rPr>
          <w:b/>
          <w:bCs/>
        </w:rPr>
        <w:t> </w:t>
      </w:r>
      <w:r w:rsidRPr="00F9795A">
        <w:t>Jacobson, E., Liu, J., &amp; Ahmad, F. </w:t>
      </w:r>
      <w:r w:rsidRPr="00F9795A">
        <w:rPr>
          <w:i/>
          <w:iCs/>
        </w:rPr>
        <w:t>Assessing Students' Understanding of Fraction Multiplication</w:t>
      </w:r>
      <w:r w:rsidRPr="00F9795A">
        <w:t>. In A.I. Sacristán, J.C. Cortés-Zavala &amp; P.M. Ruiz-Arias, (Eds.). </w:t>
      </w:r>
      <w:r w:rsidRPr="00F9795A">
        <w:rPr>
          <w:i/>
          <w:iCs/>
        </w:rPr>
        <w:t>Mathematics Education Across Cultures: Proceedings of the 42</w:t>
      </w:r>
      <w:r w:rsidRPr="00F9795A">
        <w:rPr>
          <w:i/>
          <w:iCs/>
          <w:vertAlign w:val="superscript"/>
        </w:rPr>
        <w:t>nd</w:t>
      </w:r>
      <w:r w:rsidRPr="00F9795A">
        <w:rPr>
          <w:i/>
          <w:iCs/>
        </w:rPr>
        <w:t> Annual meeting of the North American Chapter of the International Group for the Psychology of Mathematics Education, </w:t>
      </w:r>
      <w:r w:rsidRPr="00F9795A">
        <w:t>(pp. 265-269). Mazatlán, Mexico. https:/</w:t>
      </w:r>
      <w:hyperlink r:id="rId13" w:tgtFrame="_blank" w:history="1">
        <w:r w:rsidRPr="00F9795A">
          <w:rPr>
            <w:rStyle w:val="Hyperlink"/>
          </w:rPr>
          <w:t>doi.org/10.51272/pmena.42.2020</w:t>
        </w:r>
      </w:hyperlink>
    </w:p>
    <w:p w14:paraId="4C7A0BCC" w14:textId="0E102FAF" w:rsidR="007F564C" w:rsidRPr="00705FB9" w:rsidRDefault="009D21E8" w:rsidP="009C55C3">
      <w:pPr>
        <w:pStyle w:val="IMERs-References"/>
      </w:pPr>
      <w:r w:rsidRPr="009D21E8">
        <w:t>Sianturi, I. A. J., Ismail, Z., Yang, D. -C. (2021). A cross‐national comparison of mathematical problems on numbers and operations‐related topics in five countries. </w:t>
      </w:r>
      <w:r w:rsidRPr="009D21E8">
        <w:rPr>
          <w:i/>
          <w:iCs/>
        </w:rPr>
        <w:t>School Science and Mathematics, 121</w:t>
      </w:r>
      <w:r w:rsidRPr="009D21E8">
        <w:t xml:space="preserve">(2), 72–84. </w:t>
      </w:r>
      <w:hyperlink r:id="rId14" w:history="1">
        <w:r w:rsidRPr="00F632D1">
          <w:rPr>
            <w:rStyle w:val="Hyperlink"/>
          </w:rPr>
          <w:t>https://doi.org/10.1111/ssm.12451</w:t>
        </w:r>
      </w:hyperlink>
    </w:p>
    <w:sectPr w:rsidR="007F564C" w:rsidRPr="00705FB9" w:rsidSect="00A82EE8">
      <w:pgSz w:w="12240" w:h="15840"/>
      <w:pgMar w:top="1440" w:right="1440" w:bottom="1440" w:left="1440" w:header="720" w:footer="720" w:gutter="0"/>
      <w:cols w:space="720"/>
      <w:titlePg/>
      <w:docGrid w:linePitch="326"/>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Yavuz, Selim" w:date="2023-11-13T21:53:00Z" w:initials="SY">
    <w:p w14:paraId="26AE4DEB" w14:textId="77777777" w:rsidR="005F7773" w:rsidRDefault="005F7773" w:rsidP="005F7773">
      <w:r>
        <w:rPr>
          <w:rStyle w:val="CommentReference"/>
        </w:rPr>
        <w:annotationRef/>
      </w:r>
      <w:r>
        <w:rPr>
          <w:sz w:val="20"/>
          <w:szCs w:val="20"/>
        </w:rPr>
        <w:t>We (IMERS planning committee) would like to acknowledge PMENA for providing guidance to the structure of this template. We are advancing IMERS by providing similar format to PMENA for graduate students who might be in the process of preparing for PMENA through submitting proposals to IMERS.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6AE4DEB"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80F977B" w16cex:dateUtc="2023-11-14T02:5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6AE4DEB" w16cid:durableId="280F977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B4B9E0" w14:textId="77777777" w:rsidR="009523FF" w:rsidRDefault="009523FF" w:rsidP="007F564C">
      <w:r>
        <w:separator/>
      </w:r>
    </w:p>
  </w:endnote>
  <w:endnote w:type="continuationSeparator" w:id="0">
    <w:p w14:paraId="63D212C2" w14:textId="77777777" w:rsidR="009523FF" w:rsidRDefault="009523FF" w:rsidP="007F564C">
      <w:r>
        <w:continuationSeparator/>
      </w:r>
    </w:p>
  </w:endnote>
  <w:endnote w:type="continuationNotice" w:id="1">
    <w:p w14:paraId="1833EBFD" w14:textId="77777777" w:rsidR="009523FF" w:rsidRDefault="009523F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imang">
    <w:altName w:val="Malgun Gothic Semilight"/>
    <w:panose1 w:val="00000000000000000000"/>
    <w:charset w:val="86"/>
    <w:family w:val="auto"/>
    <w:notTrueType/>
    <w:pitch w:val="variable"/>
    <w:sig w:usb0="00000000"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Lucida Grande">
    <w:altName w:val="Segoe UI"/>
    <w:charset w:val="00"/>
    <w:family w:val="auto"/>
    <w:pitch w:val="variable"/>
    <w:sig w:usb0="00000003" w:usb1="00000000" w:usb2="00000000" w:usb3="00000000" w:csb0="00000001" w:csb1="00000000"/>
  </w:font>
  <w:font w:name="Helvetica">
    <w:panose1 w:val="020B0604020202020204"/>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006015" w14:textId="77777777" w:rsidR="009523FF" w:rsidRPr="0046406C" w:rsidRDefault="009523FF" w:rsidP="0046406C">
      <w:pPr>
        <w:pStyle w:val="IMERS-FootnoteText"/>
      </w:pPr>
      <w:r w:rsidRPr="0046406C">
        <w:separator/>
      </w:r>
    </w:p>
  </w:footnote>
  <w:footnote w:type="continuationSeparator" w:id="0">
    <w:p w14:paraId="6533E6F8" w14:textId="77777777" w:rsidR="009523FF" w:rsidRDefault="009523FF" w:rsidP="007F564C">
      <w:r>
        <w:continuationSeparator/>
      </w:r>
    </w:p>
  </w:footnote>
  <w:footnote w:type="continuationNotice" w:id="1">
    <w:p w14:paraId="4BD3B30B" w14:textId="77777777" w:rsidR="009523FF" w:rsidRDefault="009523FF"/>
  </w:footnote>
  <w:footnote w:id="2">
    <w:p w14:paraId="1582C37A" w14:textId="12928A8D" w:rsidR="00247D9D" w:rsidRPr="00956A89" w:rsidRDefault="00247D9D" w:rsidP="0046406C">
      <w:pPr>
        <w:pStyle w:val="IMERS-FootnoteText"/>
      </w:pPr>
      <w:r w:rsidRPr="00956A89">
        <w:rPr>
          <w:rStyle w:val="FootnoteReference"/>
        </w:rPr>
        <w:footnoteRef/>
      </w:r>
      <w:r w:rsidRPr="00956A89">
        <w:t xml:space="preserve"> </w:t>
      </w:r>
      <w:r>
        <w:t xml:space="preserve">Footnote: Avoid using, but if needed use this style. </w:t>
      </w:r>
      <w:r w:rsidRPr="00956A89">
        <w:t xml:space="preserve">[Style: </w:t>
      </w:r>
      <w:r w:rsidR="00614658">
        <w:t>IMERS</w:t>
      </w:r>
      <w:r>
        <w:t>-Footnote</w:t>
      </w:r>
      <w:r w:rsidRPr="00956A89">
        <w:t>Text]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79C048B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AC438F"/>
    <w:multiLevelType w:val="multilevel"/>
    <w:tmpl w:val="316A2D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F75267B"/>
    <w:multiLevelType w:val="hybridMultilevel"/>
    <w:tmpl w:val="DBF27A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1437293"/>
    <w:multiLevelType w:val="hybridMultilevel"/>
    <w:tmpl w:val="95E64788"/>
    <w:lvl w:ilvl="0" w:tplc="04090001">
      <w:start w:val="1"/>
      <w:numFmt w:val="bullet"/>
      <w:lvlText w:val=""/>
      <w:lvlJc w:val="left"/>
      <w:pPr>
        <w:ind w:left="1860" w:hanging="360"/>
      </w:pPr>
      <w:rPr>
        <w:rFonts w:ascii="Symbol" w:hAnsi="Symbol" w:hint="default"/>
      </w:rPr>
    </w:lvl>
    <w:lvl w:ilvl="1" w:tplc="04090003" w:tentative="1">
      <w:start w:val="1"/>
      <w:numFmt w:val="bullet"/>
      <w:lvlText w:val="o"/>
      <w:lvlJc w:val="left"/>
      <w:pPr>
        <w:ind w:left="2580" w:hanging="360"/>
      </w:pPr>
      <w:rPr>
        <w:rFonts w:ascii="Courier New" w:hAnsi="Courier New" w:hint="default"/>
      </w:rPr>
    </w:lvl>
    <w:lvl w:ilvl="2" w:tplc="04090005" w:tentative="1">
      <w:start w:val="1"/>
      <w:numFmt w:val="bullet"/>
      <w:lvlText w:val=""/>
      <w:lvlJc w:val="left"/>
      <w:pPr>
        <w:ind w:left="3300" w:hanging="360"/>
      </w:pPr>
      <w:rPr>
        <w:rFonts w:ascii="Wingdings" w:hAnsi="Wingdings" w:hint="default"/>
      </w:rPr>
    </w:lvl>
    <w:lvl w:ilvl="3" w:tplc="04090001" w:tentative="1">
      <w:start w:val="1"/>
      <w:numFmt w:val="bullet"/>
      <w:lvlText w:val=""/>
      <w:lvlJc w:val="left"/>
      <w:pPr>
        <w:ind w:left="4020" w:hanging="360"/>
      </w:pPr>
      <w:rPr>
        <w:rFonts w:ascii="Symbol" w:hAnsi="Symbol" w:hint="default"/>
      </w:rPr>
    </w:lvl>
    <w:lvl w:ilvl="4" w:tplc="04090003" w:tentative="1">
      <w:start w:val="1"/>
      <w:numFmt w:val="bullet"/>
      <w:lvlText w:val="o"/>
      <w:lvlJc w:val="left"/>
      <w:pPr>
        <w:ind w:left="4740" w:hanging="360"/>
      </w:pPr>
      <w:rPr>
        <w:rFonts w:ascii="Courier New" w:hAnsi="Courier New" w:hint="default"/>
      </w:rPr>
    </w:lvl>
    <w:lvl w:ilvl="5" w:tplc="04090005" w:tentative="1">
      <w:start w:val="1"/>
      <w:numFmt w:val="bullet"/>
      <w:lvlText w:val=""/>
      <w:lvlJc w:val="left"/>
      <w:pPr>
        <w:ind w:left="5460" w:hanging="360"/>
      </w:pPr>
      <w:rPr>
        <w:rFonts w:ascii="Wingdings" w:hAnsi="Wingdings" w:hint="default"/>
      </w:rPr>
    </w:lvl>
    <w:lvl w:ilvl="6" w:tplc="04090001" w:tentative="1">
      <w:start w:val="1"/>
      <w:numFmt w:val="bullet"/>
      <w:lvlText w:val=""/>
      <w:lvlJc w:val="left"/>
      <w:pPr>
        <w:ind w:left="6180" w:hanging="360"/>
      </w:pPr>
      <w:rPr>
        <w:rFonts w:ascii="Symbol" w:hAnsi="Symbol" w:hint="default"/>
      </w:rPr>
    </w:lvl>
    <w:lvl w:ilvl="7" w:tplc="04090003" w:tentative="1">
      <w:start w:val="1"/>
      <w:numFmt w:val="bullet"/>
      <w:lvlText w:val="o"/>
      <w:lvlJc w:val="left"/>
      <w:pPr>
        <w:ind w:left="6900" w:hanging="360"/>
      </w:pPr>
      <w:rPr>
        <w:rFonts w:ascii="Courier New" w:hAnsi="Courier New" w:hint="default"/>
      </w:rPr>
    </w:lvl>
    <w:lvl w:ilvl="8" w:tplc="04090005" w:tentative="1">
      <w:start w:val="1"/>
      <w:numFmt w:val="bullet"/>
      <w:lvlText w:val=""/>
      <w:lvlJc w:val="left"/>
      <w:pPr>
        <w:ind w:left="7620" w:hanging="360"/>
      </w:pPr>
      <w:rPr>
        <w:rFonts w:ascii="Wingdings" w:hAnsi="Wingdings" w:hint="default"/>
      </w:rPr>
    </w:lvl>
  </w:abstractNum>
  <w:abstractNum w:abstractNumId="4" w15:restartNumberingAfterBreak="0">
    <w:nsid w:val="13DE5BCE"/>
    <w:multiLevelType w:val="hybridMultilevel"/>
    <w:tmpl w:val="75DCD9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5DB20AC"/>
    <w:multiLevelType w:val="hybridMultilevel"/>
    <w:tmpl w:val="6316D6BC"/>
    <w:lvl w:ilvl="0" w:tplc="0409000F">
      <w:start w:val="1"/>
      <w:numFmt w:val="decimal"/>
      <w:lvlText w:val="%1."/>
      <w:lvlJc w:val="left"/>
      <w:pPr>
        <w:ind w:left="1440" w:hanging="360"/>
      </w:pPr>
      <w:rPr>
        <w:rFonts w:hint="default"/>
        <w:sz w:val="20"/>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7514338"/>
    <w:multiLevelType w:val="multilevel"/>
    <w:tmpl w:val="E0D62782"/>
    <w:numStyleLink w:val="PMENA-NumberedList"/>
  </w:abstractNum>
  <w:abstractNum w:abstractNumId="7" w15:restartNumberingAfterBreak="0">
    <w:nsid w:val="1888505B"/>
    <w:multiLevelType w:val="hybridMultilevel"/>
    <w:tmpl w:val="BBE4A444"/>
    <w:lvl w:ilvl="0" w:tplc="B1161DFC">
      <w:start w:val="303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A9162B7"/>
    <w:multiLevelType w:val="hybridMultilevel"/>
    <w:tmpl w:val="BFA48F28"/>
    <w:lvl w:ilvl="0" w:tplc="C41E402C">
      <w:start w:val="1"/>
      <w:numFmt w:val="bullet"/>
      <w:pStyle w:val="IMERS-BulletLis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BF25991"/>
    <w:multiLevelType w:val="hybridMultilevel"/>
    <w:tmpl w:val="B2E6C6F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0631CC6"/>
    <w:multiLevelType w:val="multilevel"/>
    <w:tmpl w:val="26E474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57C4712"/>
    <w:multiLevelType w:val="hybridMultilevel"/>
    <w:tmpl w:val="5D12E9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C3C420D"/>
    <w:multiLevelType w:val="hybridMultilevel"/>
    <w:tmpl w:val="326CA382"/>
    <w:lvl w:ilvl="0" w:tplc="512C7F0A">
      <w:start w:val="1"/>
      <w:numFmt w:val="decimal"/>
      <w:pStyle w:val="IMERS-NumberList"/>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C5E5009"/>
    <w:multiLevelType w:val="multilevel"/>
    <w:tmpl w:val="E0D62782"/>
    <w:styleLink w:val="PMENA-NumberedList"/>
    <w:lvl w:ilvl="0">
      <w:start w:val="1"/>
      <w:numFmt w:val="decimal"/>
      <w:lvlText w:val="%1."/>
      <w:lvlJc w:val="left"/>
      <w:pPr>
        <w:tabs>
          <w:tab w:val="num" w:pos="720"/>
        </w:tabs>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800" w:hanging="360"/>
      </w:pPr>
      <w:rPr>
        <w:rFonts w:hint="default"/>
      </w:rPr>
    </w:lvl>
    <w:lvl w:ilvl="3">
      <w:start w:val="1"/>
      <w:numFmt w:val="decimal"/>
      <w:lvlText w:val="(%4)"/>
      <w:lvlJc w:val="left"/>
      <w:pPr>
        <w:ind w:left="2160" w:hanging="360"/>
      </w:pPr>
      <w:rPr>
        <w:rFonts w:hint="default"/>
      </w:rPr>
    </w:lvl>
    <w:lvl w:ilvl="4">
      <w:start w:val="1"/>
      <w:numFmt w:val="lowerLetter"/>
      <w:lvlText w:val="(%5)"/>
      <w:lvlJc w:val="left"/>
      <w:pPr>
        <w:ind w:left="2520" w:hanging="360"/>
      </w:pPr>
      <w:rPr>
        <w:rFonts w:hint="default"/>
      </w:rPr>
    </w:lvl>
    <w:lvl w:ilvl="5">
      <w:start w:val="1"/>
      <w:numFmt w:val="lowerRoman"/>
      <w:lvlText w:val="(%6)"/>
      <w:lvlJc w:val="left"/>
      <w:pPr>
        <w:ind w:left="2880" w:hanging="360"/>
      </w:pPr>
      <w:rPr>
        <w:rFonts w:hint="default"/>
      </w:rPr>
    </w:lvl>
    <w:lvl w:ilvl="6">
      <w:start w:val="1"/>
      <w:numFmt w:val="decimal"/>
      <w:lvlText w:val="%7."/>
      <w:lvlJc w:val="left"/>
      <w:pPr>
        <w:ind w:left="3240" w:hanging="360"/>
      </w:pPr>
      <w:rPr>
        <w:rFonts w:hint="default"/>
      </w:rPr>
    </w:lvl>
    <w:lvl w:ilvl="7">
      <w:start w:val="1"/>
      <w:numFmt w:val="lowerLetter"/>
      <w:lvlText w:val="%8."/>
      <w:lvlJc w:val="left"/>
      <w:pPr>
        <w:ind w:left="3600" w:hanging="360"/>
      </w:pPr>
      <w:rPr>
        <w:rFonts w:hint="default"/>
      </w:rPr>
    </w:lvl>
    <w:lvl w:ilvl="8">
      <w:start w:val="1"/>
      <w:numFmt w:val="lowerRoman"/>
      <w:lvlText w:val="%9."/>
      <w:lvlJc w:val="left"/>
      <w:pPr>
        <w:ind w:left="3960" w:hanging="360"/>
      </w:pPr>
      <w:rPr>
        <w:rFonts w:hint="default"/>
      </w:rPr>
    </w:lvl>
  </w:abstractNum>
  <w:abstractNum w:abstractNumId="14" w15:restartNumberingAfterBreak="0">
    <w:nsid w:val="34ED1F04"/>
    <w:multiLevelType w:val="hybridMultilevel"/>
    <w:tmpl w:val="9E4A25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1EF3DC6"/>
    <w:multiLevelType w:val="hybridMultilevel"/>
    <w:tmpl w:val="05F870CE"/>
    <w:lvl w:ilvl="0" w:tplc="269CBCA0">
      <w:start w:val="1"/>
      <w:numFmt w:val="bullet"/>
      <w:lvlText w:val=""/>
      <w:lvlJc w:val="left"/>
      <w:pPr>
        <w:ind w:left="1440" w:hanging="360"/>
      </w:pPr>
      <w:rPr>
        <w:rFonts w:ascii="Symbol" w:hAnsi="Symbol" w:hint="default"/>
        <w:sz w:val="20"/>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451C0B54"/>
    <w:multiLevelType w:val="multilevel"/>
    <w:tmpl w:val="B484C5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571296C"/>
    <w:multiLevelType w:val="hybridMultilevel"/>
    <w:tmpl w:val="87BE0952"/>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8" w15:restartNumberingAfterBreak="0">
    <w:nsid w:val="578B2F95"/>
    <w:multiLevelType w:val="multilevel"/>
    <w:tmpl w:val="617AFD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6E70259"/>
    <w:multiLevelType w:val="hybridMultilevel"/>
    <w:tmpl w:val="5F386F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C471F32"/>
    <w:multiLevelType w:val="multilevel"/>
    <w:tmpl w:val="816A3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10D55D2"/>
    <w:multiLevelType w:val="hybridMultilevel"/>
    <w:tmpl w:val="36D85F64"/>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EAD01CD"/>
    <w:multiLevelType w:val="multilevel"/>
    <w:tmpl w:val="E0D62782"/>
    <w:numStyleLink w:val="PMENA-NumberedList"/>
  </w:abstractNum>
  <w:num w:numId="1" w16cid:durableId="1284535800">
    <w:abstractNumId w:val="20"/>
  </w:num>
  <w:num w:numId="2" w16cid:durableId="2049722179">
    <w:abstractNumId w:val="3"/>
  </w:num>
  <w:num w:numId="3" w16cid:durableId="260072622">
    <w:abstractNumId w:val="4"/>
  </w:num>
  <w:num w:numId="4" w16cid:durableId="379211260">
    <w:abstractNumId w:val="19"/>
  </w:num>
  <w:num w:numId="5" w16cid:durableId="2040010414">
    <w:abstractNumId w:val="11"/>
  </w:num>
  <w:num w:numId="6" w16cid:durableId="1228027904">
    <w:abstractNumId w:val="2"/>
  </w:num>
  <w:num w:numId="7" w16cid:durableId="505097587">
    <w:abstractNumId w:val="17"/>
  </w:num>
  <w:num w:numId="8" w16cid:durableId="1465584162">
    <w:abstractNumId w:val="21"/>
  </w:num>
  <w:num w:numId="9" w16cid:durableId="1881746866">
    <w:abstractNumId w:val="7"/>
  </w:num>
  <w:num w:numId="10" w16cid:durableId="912545123">
    <w:abstractNumId w:val="18"/>
  </w:num>
  <w:num w:numId="11" w16cid:durableId="701175603">
    <w:abstractNumId w:val="10"/>
  </w:num>
  <w:num w:numId="12" w16cid:durableId="849565826">
    <w:abstractNumId w:val="1"/>
  </w:num>
  <w:num w:numId="13" w16cid:durableId="666595520">
    <w:abstractNumId w:val="16"/>
  </w:num>
  <w:num w:numId="14" w16cid:durableId="476649798">
    <w:abstractNumId w:val="14"/>
  </w:num>
  <w:num w:numId="15" w16cid:durableId="204870753">
    <w:abstractNumId w:val="15"/>
  </w:num>
  <w:num w:numId="16" w16cid:durableId="1519346838">
    <w:abstractNumId w:val="5"/>
  </w:num>
  <w:num w:numId="17" w16cid:durableId="1976794141">
    <w:abstractNumId w:val="9"/>
  </w:num>
  <w:num w:numId="18" w16cid:durableId="1799958537">
    <w:abstractNumId w:val="0"/>
  </w:num>
  <w:num w:numId="19" w16cid:durableId="864173799">
    <w:abstractNumId w:val="12"/>
  </w:num>
  <w:num w:numId="20" w16cid:durableId="1982691739">
    <w:abstractNumId w:val="12"/>
  </w:num>
  <w:num w:numId="21" w16cid:durableId="344287060">
    <w:abstractNumId w:val="12"/>
  </w:num>
  <w:num w:numId="22" w16cid:durableId="1416055441">
    <w:abstractNumId w:val="13"/>
  </w:num>
  <w:num w:numId="23" w16cid:durableId="1755394325">
    <w:abstractNumId w:val="13"/>
  </w:num>
  <w:num w:numId="24" w16cid:durableId="644089377">
    <w:abstractNumId w:val="22"/>
  </w:num>
  <w:num w:numId="25" w16cid:durableId="880286226">
    <w:abstractNumId w:val="6"/>
  </w:num>
  <w:num w:numId="26" w16cid:durableId="1017853741">
    <w:abstractNumId w:val="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Yavuz, Selim">
    <w15:presenceInfo w15:providerId="AD" w15:userId="S::syavuz@iu.edu::0920848c-62db-4670-a9b3-a61668bac03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stylePaneSortMethod w:val="0000"/>
  <w:defaultTabStop w:val="360"/>
  <w:drawingGridHorizontalSpacing w:val="120"/>
  <w:displayHorizontalDrawingGridEvery w:val="0"/>
  <w:displayVerticalDrawingGridEvery w:val="0"/>
  <w:noPunctuationKerning/>
  <w:characterSpacingControl w:val="doNotCompress"/>
  <w:doNotValidateAgainstSchema/>
  <w:doNotDemarcateInvalidXml/>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00B5"/>
    <w:rsid w:val="00000834"/>
    <w:rsid w:val="000413AF"/>
    <w:rsid w:val="00055529"/>
    <w:rsid w:val="00063530"/>
    <w:rsid w:val="00074A3A"/>
    <w:rsid w:val="00082AB3"/>
    <w:rsid w:val="00086C65"/>
    <w:rsid w:val="000A0D78"/>
    <w:rsid w:val="000C1096"/>
    <w:rsid w:val="000C3EB7"/>
    <w:rsid w:val="000D362F"/>
    <w:rsid w:val="00102CC3"/>
    <w:rsid w:val="00152075"/>
    <w:rsid w:val="0017043D"/>
    <w:rsid w:val="00191B7E"/>
    <w:rsid w:val="001D4168"/>
    <w:rsid w:val="00220F50"/>
    <w:rsid w:val="00247D9D"/>
    <w:rsid w:val="00260D27"/>
    <w:rsid w:val="00280CFE"/>
    <w:rsid w:val="00287273"/>
    <w:rsid w:val="002B4EFF"/>
    <w:rsid w:val="002E010E"/>
    <w:rsid w:val="00302413"/>
    <w:rsid w:val="00327148"/>
    <w:rsid w:val="0034067D"/>
    <w:rsid w:val="00355305"/>
    <w:rsid w:val="00371E99"/>
    <w:rsid w:val="0037440D"/>
    <w:rsid w:val="00386B0E"/>
    <w:rsid w:val="00387507"/>
    <w:rsid w:val="003955EE"/>
    <w:rsid w:val="003E0958"/>
    <w:rsid w:val="003F601B"/>
    <w:rsid w:val="00424E4B"/>
    <w:rsid w:val="00433182"/>
    <w:rsid w:val="00434C5E"/>
    <w:rsid w:val="004360D0"/>
    <w:rsid w:val="00444D14"/>
    <w:rsid w:val="00455E7A"/>
    <w:rsid w:val="0046406C"/>
    <w:rsid w:val="00466782"/>
    <w:rsid w:val="00480868"/>
    <w:rsid w:val="00482222"/>
    <w:rsid w:val="00484160"/>
    <w:rsid w:val="004B7289"/>
    <w:rsid w:val="004C5C17"/>
    <w:rsid w:val="004D6EE1"/>
    <w:rsid w:val="004F6088"/>
    <w:rsid w:val="00511958"/>
    <w:rsid w:val="00511D60"/>
    <w:rsid w:val="00516519"/>
    <w:rsid w:val="00544093"/>
    <w:rsid w:val="0055577E"/>
    <w:rsid w:val="00587F46"/>
    <w:rsid w:val="005A0B01"/>
    <w:rsid w:val="005B40D7"/>
    <w:rsid w:val="005B6C12"/>
    <w:rsid w:val="005C0FB8"/>
    <w:rsid w:val="005C7E9D"/>
    <w:rsid w:val="005D46D8"/>
    <w:rsid w:val="005E02AD"/>
    <w:rsid w:val="005F7773"/>
    <w:rsid w:val="00601935"/>
    <w:rsid w:val="00614658"/>
    <w:rsid w:val="00622468"/>
    <w:rsid w:val="006423A3"/>
    <w:rsid w:val="00674B9D"/>
    <w:rsid w:val="006B7306"/>
    <w:rsid w:val="006C666A"/>
    <w:rsid w:val="006E4F2A"/>
    <w:rsid w:val="006E716E"/>
    <w:rsid w:val="006F47B9"/>
    <w:rsid w:val="00705FB9"/>
    <w:rsid w:val="00716493"/>
    <w:rsid w:val="00730316"/>
    <w:rsid w:val="00737718"/>
    <w:rsid w:val="00743C87"/>
    <w:rsid w:val="007507B6"/>
    <w:rsid w:val="007529F2"/>
    <w:rsid w:val="00755B86"/>
    <w:rsid w:val="00757C25"/>
    <w:rsid w:val="00770223"/>
    <w:rsid w:val="0077604F"/>
    <w:rsid w:val="00784254"/>
    <w:rsid w:val="007B64B8"/>
    <w:rsid w:val="007F253A"/>
    <w:rsid w:val="007F564C"/>
    <w:rsid w:val="007F592F"/>
    <w:rsid w:val="00803AB1"/>
    <w:rsid w:val="008229CF"/>
    <w:rsid w:val="00823273"/>
    <w:rsid w:val="008245D4"/>
    <w:rsid w:val="0083401F"/>
    <w:rsid w:val="00834877"/>
    <w:rsid w:val="00842AAB"/>
    <w:rsid w:val="00846CAA"/>
    <w:rsid w:val="0086164F"/>
    <w:rsid w:val="00874D16"/>
    <w:rsid w:val="00876045"/>
    <w:rsid w:val="00876A3B"/>
    <w:rsid w:val="00893873"/>
    <w:rsid w:val="008A47FC"/>
    <w:rsid w:val="008B43A0"/>
    <w:rsid w:val="008C5550"/>
    <w:rsid w:val="008C5836"/>
    <w:rsid w:val="008D340D"/>
    <w:rsid w:val="008D5E96"/>
    <w:rsid w:val="008F28F7"/>
    <w:rsid w:val="00913D9C"/>
    <w:rsid w:val="00916C45"/>
    <w:rsid w:val="00930AB2"/>
    <w:rsid w:val="00933306"/>
    <w:rsid w:val="00943D97"/>
    <w:rsid w:val="00945389"/>
    <w:rsid w:val="009523FF"/>
    <w:rsid w:val="00956A89"/>
    <w:rsid w:val="009643FA"/>
    <w:rsid w:val="00975C63"/>
    <w:rsid w:val="009865CB"/>
    <w:rsid w:val="009A721C"/>
    <w:rsid w:val="009C55C3"/>
    <w:rsid w:val="009D21E8"/>
    <w:rsid w:val="009D23D7"/>
    <w:rsid w:val="009D2423"/>
    <w:rsid w:val="009D2F6F"/>
    <w:rsid w:val="009E718A"/>
    <w:rsid w:val="00A21212"/>
    <w:rsid w:val="00A320EF"/>
    <w:rsid w:val="00A45D94"/>
    <w:rsid w:val="00A57785"/>
    <w:rsid w:val="00A6576F"/>
    <w:rsid w:val="00A77390"/>
    <w:rsid w:val="00A82EE8"/>
    <w:rsid w:val="00AA2799"/>
    <w:rsid w:val="00B06167"/>
    <w:rsid w:val="00B22108"/>
    <w:rsid w:val="00B2225D"/>
    <w:rsid w:val="00B241B2"/>
    <w:rsid w:val="00B515AC"/>
    <w:rsid w:val="00B6126A"/>
    <w:rsid w:val="00B622F1"/>
    <w:rsid w:val="00B71573"/>
    <w:rsid w:val="00B837CC"/>
    <w:rsid w:val="00BA1D3C"/>
    <w:rsid w:val="00BC79AB"/>
    <w:rsid w:val="00BE34EA"/>
    <w:rsid w:val="00C365CA"/>
    <w:rsid w:val="00C478DD"/>
    <w:rsid w:val="00C67D36"/>
    <w:rsid w:val="00C700B5"/>
    <w:rsid w:val="00C72AC3"/>
    <w:rsid w:val="00C821C7"/>
    <w:rsid w:val="00C85C89"/>
    <w:rsid w:val="00CA7B16"/>
    <w:rsid w:val="00CB17E4"/>
    <w:rsid w:val="00CB6C0E"/>
    <w:rsid w:val="00CC623E"/>
    <w:rsid w:val="00D03EA7"/>
    <w:rsid w:val="00D22A8E"/>
    <w:rsid w:val="00D51DE8"/>
    <w:rsid w:val="00D6245F"/>
    <w:rsid w:val="00D72E98"/>
    <w:rsid w:val="00DA6E80"/>
    <w:rsid w:val="00DB2732"/>
    <w:rsid w:val="00DE7670"/>
    <w:rsid w:val="00DF0A9B"/>
    <w:rsid w:val="00E3358A"/>
    <w:rsid w:val="00E336A0"/>
    <w:rsid w:val="00E35A1B"/>
    <w:rsid w:val="00E40194"/>
    <w:rsid w:val="00E42300"/>
    <w:rsid w:val="00E61FEF"/>
    <w:rsid w:val="00E67B85"/>
    <w:rsid w:val="00E848BB"/>
    <w:rsid w:val="00EB2C3C"/>
    <w:rsid w:val="00EC3DC3"/>
    <w:rsid w:val="00EE3779"/>
    <w:rsid w:val="00EF30BE"/>
    <w:rsid w:val="00F07355"/>
    <w:rsid w:val="00F154C5"/>
    <w:rsid w:val="00F30940"/>
    <w:rsid w:val="00F45A49"/>
    <w:rsid w:val="00F56AC5"/>
    <w:rsid w:val="00F67213"/>
    <w:rsid w:val="00F75ADC"/>
    <w:rsid w:val="00F9795A"/>
    <w:rsid w:val="00FC0593"/>
    <w:rsid w:val="00FD7C43"/>
    <w:rsid w:val="00FE7A94"/>
    <w:rsid w:val="00FF3D0C"/>
    <w:rsid w:val="17203437"/>
    <w:rsid w:val="2BE9DEF2"/>
    <w:rsid w:val="4356096C"/>
    <w:rsid w:val="4517FDD0"/>
    <w:rsid w:val="60CB9BF0"/>
    <w:rsid w:val="67FCC9A5"/>
  </w:rsids>
  <m:mathPr>
    <m:mathFont m:val="Cambria Math"/>
    <m:brkBin m:val="before"/>
    <m:brkBinSub m:val="--"/>
    <m:smallFrac m:val="0"/>
    <m:dispDef m:val="0"/>
    <m:lMargin m:val="0"/>
    <m:rMargin m:val="0"/>
    <m:defJc m:val="centerGroup"/>
    <m:wrapRight/>
    <m:intLim m:val="subSup"/>
    <m:naryLim m:val="subSup"/>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9218F4D"/>
  <w15:docId w15:val="{4B84711E-F7BA-41BB-B76E-AB2369C60F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Simang" w:hAnsi="Cambria" w:cs="Times New Roman"/>
        <w:lang w:val="en-US" w:eastAsia="en-US" w:bidi="ar-SA"/>
      </w:rPr>
    </w:rPrDefault>
    <w:pPrDefault/>
  </w:docDefaults>
  <w:latentStyles w:defLockedState="0" w:defUIPriority="99" w:defSemiHidden="0" w:defUnhideWhenUsed="0" w:defQFormat="0" w:count="376">
    <w:lsdException w:name="Normal" w:uiPriority="0"/>
    <w:lsdException w:name="heading 1" w:uiPriority="9"/>
    <w:lsdException w:name="heading 2" w:uiPriority="9"/>
    <w:lsdException w:name="heading 3" w:uiPriority="9"/>
    <w:lsdException w:name="heading 4" w:uiPriority="9"/>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 IMERS"/>
    <w:rsid w:val="00CA7B16"/>
    <w:pPr>
      <w:ind w:firstLine="360"/>
    </w:pPr>
    <w:rPr>
      <w:rFonts w:ascii="Times New Roman" w:hAnsi="Times New Roman"/>
      <w:sz w:val="24"/>
      <w:szCs w:val="24"/>
    </w:rPr>
  </w:style>
  <w:style w:type="paragraph" w:styleId="Heading2">
    <w:name w:val="heading 2"/>
    <w:basedOn w:val="Normal"/>
    <w:next w:val="Normal"/>
    <w:link w:val="Heading2Char"/>
    <w:locked/>
    <w:rsid w:val="00C204EB"/>
    <w:pPr>
      <w:keepNext/>
      <w:spacing w:before="240" w:after="60"/>
      <w:outlineLvl w:val="1"/>
    </w:pPr>
    <w:rPr>
      <w:rFonts w:ascii="Cambria" w:eastAsia="Times New Roman" w:hAnsi="Cambria"/>
      <w:b/>
      <w:bCs/>
      <w:i/>
      <w:iCs/>
      <w:sz w:val="28"/>
      <w:szCs w:val="28"/>
      <w:lang w:val="x-none" w:eastAsia="x-none"/>
    </w:rPr>
  </w:style>
  <w:style w:type="paragraph" w:styleId="Heading3">
    <w:name w:val="heading 3"/>
    <w:basedOn w:val="Normal"/>
    <w:next w:val="Normal"/>
    <w:link w:val="Heading3Char"/>
    <w:rsid w:val="00D52444"/>
    <w:pPr>
      <w:keepNext/>
      <w:spacing w:before="240" w:after="60"/>
      <w:outlineLvl w:val="2"/>
    </w:pPr>
    <w:rPr>
      <w:rFonts w:ascii="Cambria" w:eastAsia="Times New Roman" w:hAnsi="Cambria"/>
      <w:b/>
      <w:bCs/>
      <w:sz w:val="26"/>
      <w:szCs w:val="26"/>
      <w:lang w:val="x-none" w:eastAsia="x-none"/>
    </w:rPr>
  </w:style>
  <w:style w:type="paragraph" w:styleId="Heading4">
    <w:name w:val="heading 4"/>
    <w:basedOn w:val="Normal"/>
    <w:link w:val="Heading4Char"/>
    <w:uiPriority w:val="99"/>
    <w:rsid w:val="00803AB1"/>
    <w:pPr>
      <w:spacing w:beforeLines="1" w:afterLines="1"/>
      <w:outlineLvl w:val="3"/>
    </w:pPr>
    <w:rPr>
      <w:rFonts w:ascii="Times" w:hAnsi="Times"/>
      <w:b/>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link w:val="Heading4"/>
    <w:uiPriority w:val="99"/>
    <w:locked/>
    <w:rsid w:val="00803AB1"/>
    <w:rPr>
      <w:rFonts w:ascii="Times" w:hAnsi="Times" w:cs="Times New Roman"/>
      <w:b/>
      <w:sz w:val="24"/>
    </w:rPr>
  </w:style>
  <w:style w:type="paragraph" w:styleId="Header">
    <w:name w:val="header"/>
    <w:basedOn w:val="Normal"/>
    <w:link w:val="HeaderChar"/>
    <w:uiPriority w:val="99"/>
    <w:semiHidden/>
    <w:rsid w:val="00500D59"/>
    <w:pPr>
      <w:tabs>
        <w:tab w:val="center" w:pos="4320"/>
        <w:tab w:val="right" w:pos="8640"/>
      </w:tabs>
    </w:pPr>
    <w:rPr>
      <w:rFonts w:ascii="Cambria" w:hAnsi="Cambria"/>
      <w:lang w:val="x-none" w:eastAsia="x-none"/>
    </w:rPr>
  </w:style>
  <w:style w:type="character" w:customStyle="1" w:styleId="HeaderChar">
    <w:name w:val="Header Char"/>
    <w:link w:val="Header"/>
    <w:uiPriority w:val="99"/>
    <w:semiHidden/>
    <w:locked/>
    <w:rsid w:val="00500D59"/>
    <w:rPr>
      <w:rFonts w:cs="Times New Roman"/>
      <w:sz w:val="24"/>
      <w:szCs w:val="24"/>
    </w:rPr>
  </w:style>
  <w:style w:type="paragraph" w:styleId="Footer">
    <w:name w:val="footer"/>
    <w:basedOn w:val="Normal"/>
    <w:link w:val="FooterChar"/>
    <w:uiPriority w:val="99"/>
    <w:semiHidden/>
    <w:rsid w:val="00500D59"/>
    <w:pPr>
      <w:tabs>
        <w:tab w:val="center" w:pos="4320"/>
        <w:tab w:val="right" w:pos="8640"/>
      </w:tabs>
    </w:pPr>
    <w:rPr>
      <w:rFonts w:ascii="Cambria" w:hAnsi="Cambria"/>
      <w:lang w:val="x-none" w:eastAsia="x-none"/>
    </w:rPr>
  </w:style>
  <w:style w:type="character" w:customStyle="1" w:styleId="FooterChar">
    <w:name w:val="Footer Char"/>
    <w:link w:val="Footer"/>
    <w:uiPriority w:val="99"/>
    <w:semiHidden/>
    <w:locked/>
    <w:rsid w:val="00500D59"/>
    <w:rPr>
      <w:rFonts w:cs="Times New Roman"/>
      <w:sz w:val="24"/>
      <w:szCs w:val="24"/>
    </w:rPr>
  </w:style>
  <w:style w:type="character" w:customStyle="1" w:styleId="Heading2Char">
    <w:name w:val="Heading 2 Char"/>
    <w:link w:val="Heading2"/>
    <w:semiHidden/>
    <w:rsid w:val="00C204EB"/>
    <w:rPr>
      <w:rFonts w:ascii="Cambria" w:eastAsia="Times New Roman" w:hAnsi="Cambria" w:cs="Times New Roman"/>
      <w:b/>
      <w:bCs/>
      <w:i/>
      <w:iCs/>
      <w:sz w:val="28"/>
      <w:szCs w:val="28"/>
    </w:rPr>
  </w:style>
  <w:style w:type="character" w:customStyle="1" w:styleId="Heading3Char">
    <w:name w:val="Heading 3 Char"/>
    <w:link w:val="Heading3"/>
    <w:rsid w:val="00D52444"/>
    <w:rPr>
      <w:rFonts w:ascii="Cambria" w:eastAsia="Times New Roman" w:hAnsi="Cambria" w:cs="Times New Roman"/>
      <w:b/>
      <w:bCs/>
      <w:sz w:val="26"/>
      <w:szCs w:val="26"/>
    </w:rPr>
  </w:style>
  <w:style w:type="paragraph" w:customStyle="1" w:styleId="IMERS-Keywords">
    <w:name w:val="IMERS-Keywords"/>
    <w:basedOn w:val="Normal"/>
    <w:qFormat/>
    <w:rsid w:val="00CB17E4"/>
    <w:pPr>
      <w:widowControl w:val="0"/>
      <w:autoSpaceDE w:val="0"/>
      <w:autoSpaceDN w:val="0"/>
      <w:adjustRightInd w:val="0"/>
      <w:spacing w:after="200"/>
      <w:ind w:firstLine="0"/>
    </w:pPr>
  </w:style>
  <w:style w:type="paragraph" w:customStyle="1" w:styleId="IMERS-Title">
    <w:name w:val="IMERS-Title"/>
    <w:basedOn w:val="Normal"/>
    <w:qFormat/>
    <w:rsid w:val="00055529"/>
    <w:pPr>
      <w:spacing w:after="200"/>
      <w:ind w:firstLine="0"/>
      <w:jc w:val="center"/>
    </w:pPr>
    <w:rPr>
      <w:b/>
      <w:bCs/>
      <w:caps/>
    </w:rPr>
  </w:style>
  <w:style w:type="paragraph" w:customStyle="1" w:styleId="IMERS-Heading1">
    <w:name w:val="IMERS-Heading 1"/>
    <w:basedOn w:val="FirstLevelHeadingIMERS"/>
    <w:autoRedefine/>
    <w:qFormat/>
    <w:rsid w:val="00444D14"/>
    <w:pPr>
      <w:keepNext/>
      <w:outlineLvl w:val="0"/>
    </w:pPr>
  </w:style>
  <w:style w:type="paragraph" w:customStyle="1" w:styleId="IMERS-Heading2">
    <w:name w:val="IMERS-Heading 2"/>
    <w:basedOn w:val="Heading2"/>
    <w:qFormat/>
    <w:rsid w:val="00000834"/>
    <w:pPr>
      <w:spacing w:before="0" w:after="0"/>
      <w:ind w:firstLine="0"/>
    </w:pPr>
    <w:rPr>
      <w:rFonts w:ascii="Times New Roman" w:hAnsi="Times New Roman"/>
      <w:i w:val="0"/>
      <w:sz w:val="24"/>
    </w:rPr>
  </w:style>
  <w:style w:type="paragraph" w:customStyle="1" w:styleId="IMERS-BlockQuote">
    <w:name w:val="IMERS-Block Quote"/>
    <w:basedOn w:val="Normal"/>
    <w:qFormat/>
    <w:rsid w:val="00260D27"/>
    <w:pPr>
      <w:spacing w:before="120" w:after="120"/>
      <w:ind w:left="360" w:firstLine="0"/>
    </w:pPr>
  </w:style>
  <w:style w:type="paragraph" w:customStyle="1" w:styleId="IMERS-Transcript">
    <w:name w:val="IMERS-Transcript"/>
    <w:basedOn w:val="Normal"/>
    <w:qFormat/>
    <w:rsid w:val="004D6EE1"/>
    <w:pPr>
      <w:spacing w:before="120" w:after="120"/>
      <w:ind w:left="720" w:hanging="360"/>
      <w:contextualSpacing/>
    </w:pPr>
  </w:style>
  <w:style w:type="paragraph" w:customStyle="1" w:styleId="IMERs-References">
    <w:name w:val="IMERs-References"/>
    <w:basedOn w:val="Normal"/>
    <w:qFormat/>
    <w:rsid w:val="000A0D78"/>
    <w:pPr>
      <w:ind w:left="360" w:hanging="360"/>
    </w:pPr>
    <w:rPr>
      <w:sz w:val="20"/>
    </w:rPr>
  </w:style>
  <w:style w:type="paragraph" w:customStyle="1" w:styleId="IMERS-Author">
    <w:name w:val="IMERS-Author"/>
    <w:basedOn w:val="Normal"/>
    <w:qFormat/>
    <w:rsid w:val="00D6245F"/>
    <w:pPr>
      <w:spacing w:after="200"/>
      <w:ind w:firstLine="0"/>
      <w:contextualSpacing/>
      <w:jc w:val="center"/>
    </w:pPr>
  </w:style>
  <w:style w:type="paragraph" w:customStyle="1" w:styleId="IMERS-Abstract">
    <w:name w:val="IMERS-Abstract"/>
    <w:basedOn w:val="Normal"/>
    <w:qFormat/>
    <w:rsid w:val="00CB17E4"/>
    <w:pPr>
      <w:spacing w:after="200"/>
      <w:ind w:firstLine="0"/>
    </w:pPr>
    <w:rPr>
      <w:i/>
    </w:rPr>
  </w:style>
  <w:style w:type="paragraph" w:customStyle="1" w:styleId="IMERS-BulletList">
    <w:name w:val="IMERS-Bullet List"/>
    <w:basedOn w:val="Normal"/>
    <w:qFormat/>
    <w:rsid w:val="007507B6"/>
    <w:pPr>
      <w:numPr>
        <w:numId w:val="26"/>
      </w:numPr>
      <w:spacing w:before="200" w:after="200"/>
      <w:ind w:left="720"/>
      <w:contextualSpacing/>
    </w:pPr>
    <w:rPr>
      <w:rFonts w:eastAsia="Times New Roman"/>
      <w:szCs w:val="23"/>
    </w:rPr>
  </w:style>
  <w:style w:type="paragraph" w:customStyle="1" w:styleId="IMERS-FigureCaption">
    <w:name w:val="IMERS-Figure Caption"/>
    <w:basedOn w:val="Normal"/>
    <w:qFormat/>
    <w:rsid w:val="00A77390"/>
    <w:pPr>
      <w:spacing w:after="200"/>
      <w:ind w:firstLine="0"/>
      <w:jc w:val="center"/>
    </w:pPr>
    <w:rPr>
      <w:b/>
    </w:rPr>
  </w:style>
  <w:style w:type="numbering" w:customStyle="1" w:styleId="PMENA-NumberedList">
    <w:name w:val="PMENA-Numbered List"/>
    <w:uiPriority w:val="99"/>
    <w:rsid w:val="0083401F"/>
    <w:pPr>
      <w:numPr>
        <w:numId w:val="22"/>
      </w:numPr>
    </w:pPr>
  </w:style>
  <w:style w:type="paragraph" w:styleId="BalloonText">
    <w:name w:val="Balloon Text"/>
    <w:basedOn w:val="Normal"/>
    <w:link w:val="BalloonTextChar"/>
    <w:uiPriority w:val="99"/>
    <w:semiHidden/>
    <w:unhideWhenUsed/>
    <w:rsid w:val="00705FB9"/>
    <w:rPr>
      <w:rFonts w:ascii="Lucida Grande" w:hAnsi="Lucida Grande" w:cs="Lucida Grande"/>
      <w:sz w:val="18"/>
      <w:szCs w:val="18"/>
    </w:rPr>
  </w:style>
  <w:style w:type="character" w:customStyle="1" w:styleId="BalloonTextChar">
    <w:name w:val="Balloon Text Char"/>
    <w:link w:val="BalloonText"/>
    <w:uiPriority w:val="99"/>
    <w:semiHidden/>
    <w:rsid w:val="00705FB9"/>
    <w:rPr>
      <w:rFonts w:ascii="Lucida Grande" w:hAnsi="Lucida Grande" w:cs="Lucida Grande"/>
      <w:sz w:val="18"/>
      <w:szCs w:val="18"/>
    </w:rPr>
  </w:style>
  <w:style w:type="character" w:styleId="SubtleEmphasis">
    <w:name w:val="Subtle Emphasis"/>
    <w:uiPriority w:val="19"/>
    <w:rsid w:val="00BA1D3C"/>
    <w:rPr>
      <w:i/>
      <w:iCs/>
      <w:color w:val="404040"/>
    </w:rPr>
  </w:style>
  <w:style w:type="paragraph" w:customStyle="1" w:styleId="IMERS-NumberList">
    <w:name w:val="IMERS-Number List"/>
    <w:basedOn w:val="IMERS-BulletList"/>
    <w:rsid w:val="007507B6"/>
    <w:pPr>
      <w:numPr>
        <w:numId w:val="19"/>
      </w:numPr>
    </w:pPr>
  </w:style>
  <w:style w:type="paragraph" w:customStyle="1" w:styleId="IMERS-Author3Multiple">
    <w:name w:val="IMERS-Author 3 Multiple"/>
    <w:basedOn w:val="IMERS-Author"/>
    <w:link w:val="IMERS-Author3MultipleChar"/>
    <w:qFormat/>
    <w:rsid w:val="00874D16"/>
    <w:pPr>
      <w:tabs>
        <w:tab w:val="center" w:pos="1440"/>
        <w:tab w:val="center" w:pos="4680"/>
        <w:tab w:val="center" w:pos="7920"/>
      </w:tabs>
      <w:jc w:val="left"/>
    </w:pPr>
  </w:style>
  <w:style w:type="character" w:customStyle="1" w:styleId="IMERS-Author3MultipleChar">
    <w:name w:val="IMERS-Author 3 Multiple Char"/>
    <w:link w:val="IMERS-Author3Multiple"/>
    <w:rsid w:val="00874D16"/>
    <w:rPr>
      <w:rFonts w:ascii="Times New Roman" w:hAnsi="Times New Roman"/>
      <w:sz w:val="24"/>
      <w:szCs w:val="24"/>
    </w:rPr>
  </w:style>
  <w:style w:type="paragraph" w:customStyle="1" w:styleId="PMENA-Author2Multiple">
    <w:name w:val="PMENA-Author 2 Multiple"/>
    <w:basedOn w:val="IMERS-Author3Multiple"/>
    <w:link w:val="PMENA-Author2MultipleChar"/>
    <w:rsid w:val="00874D16"/>
    <w:pPr>
      <w:tabs>
        <w:tab w:val="clear" w:pos="1440"/>
        <w:tab w:val="clear" w:pos="4680"/>
        <w:tab w:val="clear" w:pos="7920"/>
        <w:tab w:val="center" w:pos="2790"/>
        <w:tab w:val="center" w:pos="6660"/>
      </w:tabs>
    </w:pPr>
  </w:style>
  <w:style w:type="character" w:customStyle="1" w:styleId="PMENA-Author2MultipleChar">
    <w:name w:val="PMENA-Author 2 Multiple Char"/>
    <w:link w:val="PMENA-Author2Multiple"/>
    <w:rsid w:val="00874D16"/>
    <w:rPr>
      <w:rFonts w:ascii="Times New Roman" w:hAnsi="Times New Roman"/>
      <w:sz w:val="24"/>
      <w:szCs w:val="24"/>
    </w:rPr>
  </w:style>
  <w:style w:type="paragraph" w:customStyle="1" w:styleId="FirstLevelHeadingIMERS">
    <w:name w:val="First Level Heading IMERS"/>
    <w:basedOn w:val="Normal"/>
    <w:link w:val="FirstLevelHeadingIMERSChar"/>
    <w:qFormat/>
    <w:rsid w:val="005A0B01"/>
    <w:pPr>
      <w:widowControl w:val="0"/>
      <w:autoSpaceDE w:val="0"/>
      <w:autoSpaceDN w:val="0"/>
      <w:adjustRightInd w:val="0"/>
      <w:spacing w:before="240"/>
      <w:ind w:firstLine="0"/>
      <w:jc w:val="center"/>
    </w:pPr>
    <w:rPr>
      <w:b/>
    </w:rPr>
  </w:style>
  <w:style w:type="paragraph" w:customStyle="1" w:styleId="ReferenceIMERS">
    <w:name w:val="Reference IMERS"/>
    <w:basedOn w:val="Normal"/>
    <w:qFormat/>
    <w:rsid w:val="005A0B01"/>
    <w:pPr>
      <w:widowControl w:val="0"/>
      <w:autoSpaceDE w:val="0"/>
      <w:autoSpaceDN w:val="0"/>
      <w:adjustRightInd w:val="0"/>
      <w:ind w:left="360" w:hanging="360"/>
    </w:pPr>
    <w:rPr>
      <w:rFonts w:cs="Helvetica"/>
      <w:sz w:val="20"/>
    </w:rPr>
  </w:style>
  <w:style w:type="paragraph" w:customStyle="1" w:styleId="TableandFigureTitleIMERS">
    <w:name w:val="Table and Figure Title IMERS"/>
    <w:basedOn w:val="FirstLevelHeadingIMERS"/>
    <w:link w:val="TableandFigureTitleIMERSChar"/>
    <w:qFormat/>
    <w:rsid w:val="005A0B01"/>
    <w:pPr>
      <w:spacing w:before="0"/>
    </w:pPr>
  </w:style>
  <w:style w:type="character" w:customStyle="1" w:styleId="FirstLevelHeadingIMERSChar">
    <w:name w:val="First Level Heading IMERS Char"/>
    <w:basedOn w:val="DefaultParagraphFont"/>
    <w:link w:val="FirstLevelHeadingIMERS"/>
    <w:rsid w:val="005A0B01"/>
    <w:rPr>
      <w:rFonts w:ascii="Times New Roman" w:hAnsi="Times New Roman"/>
      <w:b/>
      <w:sz w:val="24"/>
      <w:szCs w:val="24"/>
    </w:rPr>
  </w:style>
  <w:style w:type="character" w:customStyle="1" w:styleId="TableandFigureTitleIMERSChar">
    <w:name w:val="Table and Figure Title IMERS Char"/>
    <w:basedOn w:val="FirstLevelHeadingIMERSChar"/>
    <w:link w:val="TableandFigureTitleIMERS"/>
    <w:rsid w:val="005A0B01"/>
    <w:rPr>
      <w:rFonts w:ascii="Times New Roman" w:hAnsi="Times New Roman"/>
      <w:b/>
      <w:sz w:val="24"/>
      <w:szCs w:val="24"/>
    </w:rPr>
  </w:style>
  <w:style w:type="paragraph" w:styleId="NormalWeb">
    <w:name w:val="Normal (Web)"/>
    <w:basedOn w:val="Normal"/>
    <w:uiPriority w:val="99"/>
    <w:rsid w:val="00823273"/>
    <w:pPr>
      <w:spacing w:beforeLines="1" w:afterLines="1"/>
    </w:pPr>
    <w:rPr>
      <w:rFonts w:ascii="Times" w:hAnsi="Times"/>
      <w:sz w:val="20"/>
      <w:szCs w:val="20"/>
    </w:rPr>
  </w:style>
  <w:style w:type="paragraph" w:styleId="NoSpacing">
    <w:name w:val="No Spacing"/>
    <w:uiPriority w:val="1"/>
    <w:qFormat/>
    <w:rsid w:val="00424E4B"/>
    <w:pPr>
      <w:ind w:firstLine="360"/>
    </w:pPr>
    <w:rPr>
      <w:rFonts w:ascii="Times New Roman" w:hAnsi="Times New Roman"/>
      <w:sz w:val="24"/>
      <w:szCs w:val="24"/>
    </w:rPr>
  </w:style>
  <w:style w:type="paragraph" w:styleId="FootnoteText">
    <w:name w:val="footnote text"/>
    <w:basedOn w:val="Normal"/>
    <w:link w:val="FootnoteTextChar"/>
    <w:uiPriority w:val="99"/>
    <w:unhideWhenUsed/>
    <w:rsid w:val="004360D0"/>
  </w:style>
  <w:style w:type="character" w:customStyle="1" w:styleId="FootnoteTextChar">
    <w:name w:val="Footnote Text Char"/>
    <w:basedOn w:val="DefaultParagraphFont"/>
    <w:link w:val="FootnoteText"/>
    <w:uiPriority w:val="99"/>
    <w:rsid w:val="004360D0"/>
    <w:rPr>
      <w:rFonts w:ascii="Times New Roman" w:hAnsi="Times New Roman"/>
      <w:sz w:val="24"/>
      <w:szCs w:val="24"/>
    </w:rPr>
  </w:style>
  <w:style w:type="character" w:styleId="FootnoteReference">
    <w:name w:val="footnote reference"/>
    <w:basedOn w:val="DefaultParagraphFont"/>
    <w:uiPriority w:val="99"/>
    <w:unhideWhenUsed/>
    <w:rsid w:val="004360D0"/>
    <w:rPr>
      <w:vertAlign w:val="superscript"/>
    </w:rPr>
  </w:style>
  <w:style w:type="paragraph" w:customStyle="1" w:styleId="IMERS-FootnoteText">
    <w:name w:val="IMERS-FootnoteText"/>
    <w:basedOn w:val="FootnoteText"/>
    <w:rsid w:val="0046406C"/>
    <w:pPr>
      <w:ind w:firstLine="0"/>
    </w:pPr>
    <w:rPr>
      <w:sz w:val="20"/>
      <w:szCs w:val="20"/>
      <w:lang w:val="es-ES_tradnl"/>
    </w:rPr>
  </w:style>
  <w:style w:type="paragraph" w:customStyle="1" w:styleId="PMENA">
    <w:name w:val="PMENA"/>
    <w:basedOn w:val="Normal"/>
    <w:rsid w:val="0046406C"/>
    <w:pPr>
      <w:ind w:firstLine="0"/>
    </w:pPr>
  </w:style>
  <w:style w:type="table" w:styleId="TableGrid">
    <w:name w:val="Table Grid"/>
    <w:basedOn w:val="TableNormal"/>
    <w:uiPriority w:val="59"/>
    <w:rsid w:val="00F56AC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MERS-Title2">
    <w:name w:val="IMERS-Title2"/>
    <w:basedOn w:val="IMERS-Title"/>
    <w:rsid w:val="00247D9D"/>
    <w:pPr>
      <w:outlineLvl w:val="0"/>
    </w:pPr>
    <w:rPr>
      <w:caps w:val="0"/>
      <w:smallCaps/>
    </w:rPr>
  </w:style>
  <w:style w:type="character" w:styleId="CommentReference">
    <w:name w:val="annotation reference"/>
    <w:basedOn w:val="DefaultParagraphFont"/>
    <w:uiPriority w:val="99"/>
    <w:semiHidden/>
    <w:unhideWhenUsed/>
    <w:rsid w:val="00930AB2"/>
    <w:rPr>
      <w:sz w:val="16"/>
      <w:szCs w:val="16"/>
    </w:rPr>
  </w:style>
  <w:style w:type="paragraph" w:styleId="CommentText">
    <w:name w:val="annotation text"/>
    <w:basedOn w:val="Normal"/>
    <w:link w:val="CommentTextChar"/>
    <w:uiPriority w:val="99"/>
    <w:semiHidden/>
    <w:unhideWhenUsed/>
    <w:rsid w:val="00930AB2"/>
    <w:rPr>
      <w:sz w:val="20"/>
      <w:szCs w:val="20"/>
    </w:rPr>
  </w:style>
  <w:style w:type="character" w:customStyle="1" w:styleId="CommentTextChar">
    <w:name w:val="Comment Text Char"/>
    <w:basedOn w:val="DefaultParagraphFont"/>
    <w:link w:val="CommentText"/>
    <w:uiPriority w:val="99"/>
    <w:semiHidden/>
    <w:rsid w:val="00930AB2"/>
    <w:rPr>
      <w:rFonts w:ascii="Times New Roman" w:hAnsi="Times New Roman"/>
    </w:rPr>
  </w:style>
  <w:style w:type="paragraph" w:styleId="CommentSubject">
    <w:name w:val="annotation subject"/>
    <w:basedOn w:val="CommentText"/>
    <w:next w:val="CommentText"/>
    <w:link w:val="CommentSubjectChar"/>
    <w:uiPriority w:val="99"/>
    <w:semiHidden/>
    <w:unhideWhenUsed/>
    <w:rsid w:val="00930AB2"/>
    <w:rPr>
      <w:b/>
      <w:bCs/>
    </w:rPr>
  </w:style>
  <w:style w:type="character" w:customStyle="1" w:styleId="CommentSubjectChar">
    <w:name w:val="Comment Subject Char"/>
    <w:basedOn w:val="CommentTextChar"/>
    <w:link w:val="CommentSubject"/>
    <w:uiPriority w:val="99"/>
    <w:semiHidden/>
    <w:rsid w:val="00930AB2"/>
    <w:rPr>
      <w:rFonts w:ascii="Times New Roman" w:hAnsi="Times New Roman"/>
      <w:b/>
      <w:bCs/>
    </w:rPr>
  </w:style>
  <w:style w:type="character" w:styleId="Strong">
    <w:name w:val="Strong"/>
    <w:basedOn w:val="DefaultParagraphFont"/>
    <w:uiPriority w:val="22"/>
    <w:qFormat/>
    <w:rsid w:val="00930AB2"/>
    <w:rPr>
      <w:b/>
      <w:bCs/>
    </w:rPr>
  </w:style>
  <w:style w:type="paragraph" w:styleId="Revision">
    <w:name w:val="Revision"/>
    <w:hidden/>
    <w:uiPriority w:val="99"/>
    <w:semiHidden/>
    <w:rsid w:val="00930AB2"/>
    <w:rPr>
      <w:rFonts w:ascii="Times New Roman" w:hAnsi="Times New Roman"/>
      <w:sz w:val="24"/>
      <w:szCs w:val="24"/>
    </w:rPr>
  </w:style>
  <w:style w:type="character" w:styleId="Hyperlink">
    <w:name w:val="Hyperlink"/>
    <w:basedOn w:val="DefaultParagraphFont"/>
    <w:uiPriority w:val="99"/>
    <w:unhideWhenUsed/>
    <w:rsid w:val="009D21E8"/>
    <w:rPr>
      <w:color w:val="0000FF" w:themeColor="hyperlink"/>
      <w:u w:val="single"/>
    </w:rPr>
  </w:style>
  <w:style w:type="character" w:styleId="UnresolvedMention">
    <w:name w:val="Unresolved Mention"/>
    <w:basedOn w:val="DefaultParagraphFont"/>
    <w:uiPriority w:val="99"/>
    <w:semiHidden/>
    <w:unhideWhenUsed/>
    <w:rsid w:val="009D21E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30274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hyperlink" Target="http://doi.org/10.51272/pmena.42.2020" TargetMode="Externa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hyperlink" Target="https://doi.org/10.1111/ssm.12380" TargetMode="External"/><Relationship Id="rId17" Type="http://schemas.openxmlformats.org/officeDocument/2006/relationships/theme" Target="theme/theme1.xml"/><Relationship Id="rId2" Type="http://schemas.openxmlformats.org/officeDocument/2006/relationships/styles" Target="styles.xml"/><Relationship Id="rId16" Type="http://schemas.microsoft.com/office/2011/relationships/people" Target="peop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5" Type="http://schemas.openxmlformats.org/officeDocument/2006/relationships/footnotes" Target="footnotes.xml"/><Relationship Id="rId15" Type="http://schemas.openxmlformats.org/officeDocument/2006/relationships/fontTable" Target="fontTable.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hyperlink" Target="https://doi.org/10.1111/ssm.1245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1231</Words>
  <Characters>7023</Characters>
  <Application>Microsoft Office Word</Application>
  <DocSecurity>0</DocSecurity>
  <Lines>58</Lines>
  <Paragraphs>16</Paragraphs>
  <ScaleCrop>false</ScaleCrop>
  <Company>IU</Company>
  <LinksUpToDate>false</LinksUpToDate>
  <CharactersWithSpaces>8238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PME-NA 2017</dc:creator>
  <cp:keywords/>
  <cp:lastModifiedBy>Bernard Smith</cp:lastModifiedBy>
  <cp:revision>39</cp:revision>
  <cp:lastPrinted>2009-11-04T23:18:00Z</cp:lastPrinted>
  <dcterms:created xsi:type="dcterms:W3CDTF">2021-10-26T20:20:00Z</dcterms:created>
  <dcterms:modified xsi:type="dcterms:W3CDTF">2025-11-25T22:12:00Z</dcterms:modified>
</cp:coreProperties>
</file>